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pPr>
      <w:r>
        <w:rPr>
          <w:rFonts w:ascii="Arial" w:hAnsi="Arial"/>
          <w:b/>
          <w:bCs/>
          <w:color w:val="000000"/>
          <w:sz w:val="32"/>
          <w:szCs w:val="32"/>
        </w:rPr>
        <w:t>Hydrocolloids from Aloe vera: Extraction, characteri</w:t>
      </w:r>
      <w:r>
        <w:rPr>
          <w:rFonts w:ascii="Arial" w:hAnsi="Arial"/>
          <w:b/>
          <w:bCs/>
          <w:color w:val="000000"/>
          <w:sz w:val="32"/>
          <w:szCs w:val="32"/>
          <w:lang w:val="en-US"/>
        </w:rPr>
        <w:t>s</w:t>
      </w:r>
      <w:r>
        <w:rPr>
          <w:rFonts w:ascii="Arial" w:hAnsi="Arial"/>
          <w:b/>
          <w:bCs/>
          <w:color w:val="000000"/>
          <w:sz w:val="32"/>
          <w:szCs w:val="32"/>
        </w:rPr>
        <w:t>ation, and rheological studies</w:t>
      </w:r>
    </w:p>
    <w:p>
      <w:pPr>
        <w:pStyle w:val="Normal"/>
        <w:spacing w:lineRule="auto" w:line="276"/>
        <w:rPr>
          <w:rFonts w:ascii="Arial" w:hAnsi="Arial"/>
          <w:color w:val="000000"/>
          <w:sz w:val="32"/>
          <w:szCs w:val="32"/>
        </w:rPr>
      </w:pPr>
      <w:r>
        <w:rPr>
          <w:rFonts w:ascii="Arial" w:hAnsi="Arial"/>
          <w:color w:val="000000"/>
          <w:sz w:val="32"/>
          <w:szCs w:val="32"/>
        </w:rPr>
      </w:r>
    </w:p>
    <w:p>
      <w:pPr>
        <w:pStyle w:val="Normal"/>
        <w:widowControl/>
        <w:bidi w:val="0"/>
        <w:spacing w:lineRule="auto" w:line="276" w:before="0" w:after="200"/>
        <w:ind w:left="0" w:right="0" w:hanging="0"/>
        <w:jc w:val="left"/>
        <w:rPr/>
      </w:pPr>
      <w:r>
        <w:rPr>
          <w:rFonts w:ascii="Times New Roman" w:hAnsi="Times New Roman"/>
          <w:color w:val="000000"/>
          <w:sz w:val="24"/>
          <w:szCs w:val="24"/>
          <w:lang w:val="en-US"/>
        </w:rPr>
        <w:t>Elpida Atsalou</w:t>
      </w:r>
      <w:bookmarkStart w:id="0" w:name="__DdeLink__83_509805440"/>
      <w:r>
        <w:rPr>
          <w:rFonts w:ascii="Times New Roman" w:hAnsi="Times New Roman"/>
          <w:color w:val="000000"/>
          <w:sz w:val="24"/>
          <w:szCs w:val="24"/>
          <w:vertAlign w:val="superscript"/>
          <w:lang w:val="en-US"/>
        </w:rPr>
        <w:t>a</w:t>
      </w:r>
      <w:bookmarkEnd w:id="0"/>
      <w:r>
        <w:rPr>
          <w:rFonts w:ascii="Times New Roman" w:hAnsi="Times New Roman"/>
          <w:color w:val="000000"/>
          <w:sz w:val="24"/>
          <w:szCs w:val="24"/>
          <w:lang w:val="en-US"/>
        </w:rPr>
        <w:t>, Alexandros-Symeon Petropoulos</w:t>
      </w:r>
      <w:r>
        <w:rPr>
          <w:rFonts w:ascii="Times New Roman" w:hAnsi="Times New Roman"/>
          <w:color w:val="000000"/>
          <w:sz w:val="24"/>
          <w:szCs w:val="24"/>
          <w:vertAlign w:val="superscript"/>
          <w:lang w:val="en-US"/>
        </w:rPr>
        <w:t>a</w:t>
      </w:r>
      <w:r>
        <w:rPr>
          <w:rFonts w:ascii="Times New Roman" w:hAnsi="Times New Roman"/>
          <w:color w:val="000000"/>
          <w:sz w:val="24"/>
          <w:szCs w:val="24"/>
          <w:lang w:val="en-US"/>
        </w:rPr>
        <w:t>, Evdoxia Asimakopoulou</w:t>
      </w:r>
      <w:r>
        <w:rPr>
          <w:rFonts w:ascii="Times New Roman" w:hAnsi="Times New Roman"/>
          <w:color w:val="000000"/>
          <w:sz w:val="24"/>
          <w:szCs w:val="24"/>
          <w:vertAlign w:val="superscript"/>
          <w:lang w:val="en-US"/>
        </w:rPr>
        <w:t>a</w:t>
      </w:r>
      <w:r>
        <w:rPr>
          <w:rFonts w:ascii="Times New Roman" w:hAnsi="Times New Roman"/>
          <w:color w:val="000000"/>
          <w:sz w:val="24"/>
          <w:szCs w:val="24"/>
          <w:lang w:val="en-US"/>
        </w:rPr>
        <w:t>, Athina Theocharidou</w:t>
      </w:r>
      <w:r>
        <w:rPr>
          <w:rFonts w:ascii="Times New Roman" w:hAnsi="Times New Roman"/>
          <w:color w:val="000000"/>
          <w:sz w:val="24"/>
          <w:szCs w:val="24"/>
          <w:vertAlign w:val="superscript"/>
          <w:lang w:val="en-US"/>
        </w:rPr>
        <w:t>a</w:t>
      </w:r>
      <w:r>
        <w:rPr>
          <w:rFonts w:ascii="Times New Roman" w:hAnsi="Times New Roman"/>
          <w:color w:val="000000"/>
          <w:sz w:val="24"/>
          <w:szCs w:val="24"/>
          <w:lang w:val="en-US"/>
        </w:rPr>
        <w:t>, Sylvie Lousinian</w:t>
      </w:r>
      <w:r>
        <w:rPr>
          <w:rFonts w:ascii="Times New Roman" w:hAnsi="Times New Roman"/>
          <w:color w:val="000000"/>
          <w:sz w:val="24"/>
          <w:szCs w:val="24"/>
          <w:vertAlign w:val="superscript"/>
          <w:lang w:val="en-US"/>
        </w:rPr>
        <w:t>a</w:t>
      </w:r>
      <w:r>
        <w:rPr>
          <w:rFonts w:ascii="Times New Roman" w:hAnsi="Times New Roman"/>
          <w:color w:val="000000"/>
          <w:sz w:val="24"/>
          <w:szCs w:val="24"/>
          <w:lang w:val="en-US"/>
        </w:rPr>
        <w:t>, Maria Dimopoulou</w:t>
      </w:r>
      <w:r>
        <w:rPr>
          <w:rFonts w:ascii="Times New Roman" w:hAnsi="Times New Roman"/>
          <w:color w:val="000000"/>
          <w:sz w:val="24"/>
          <w:szCs w:val="24"/>
          <w:vertAlign w:val="superscript"/>
          <w:lang w:val="en-US"/>
        </w:rPr>
        <w:t>b</w:t>
      </w:r>
      <w:r>
        <w:rPr>
          <w:rFonts w:ascii="Times New Roman" w:hAnsi="Times New Roman"/>
          <w:color w:val="000000"/>
          <w:sz w:val="24"/>
          <w:szCs w:val="24"/>
          <w:lang w:val="en-US"/>
        </w:rPr>
        <w:t>, Dimosthenis Gaganis</w:t>
      </w:r>
      <w:r>
        <w:rPr>
          <w:rFonts w:eastAsia="NSimSun" w:cs="Lucida Sans" w:ascii="Times New Roman" w:hAnsi="Times New Roman"/>
          <w:color w:val="000000"/>
          <w:kern w:val="2"/>
          <w:sz w:val="24"/>
          <w:szCs w:val="24"/>
          <w:vertAlign w:val="superscript"/>
          <w:lang w:val="en-US" w:eastAsia="zh-CN" w:bidi="hi-IN"/>
        </w:rPr>
        <w:t>c</w:t>
      </w:r>
      <w:r>
        <w:rPr>
          <w:rFonts w:ascii="Times New Roman" w:hAnsi="Times New Roman"/>
          <w:color w:val="000000"/>
          <w:sz w:val="24"/>
          <w:szCs w:val="24"/>
          <w:lang w:val="en-US"/>
        </w:rPr>
        <w:t>, Gkikas Michailos</w:t>
      </w:r>
      <w:r>
        <w:rPr>
          <w:rFonts w:eastAsia="NSimSun" w:cs="Lucida Sans" w:ascii="Times New Roman" w:hAnsi="Times New Roman"/>
          <w:color w:val="000000"/>
          <w:kern w:val="2"/>
          <w:sz w:val="24"/>
          <w:szCs w:val="24"/>
          <w:vertAlign w:val="superscript"/>
          <w:lang w:val="en-US" w:eastAsia="zh-CN" w:bidi="hi-IN"/>
        </w:rPr>
        <w:t>c</w:t>
      </w:r>
      <w:r>
        <w:rPr>
          <w:rFonts w:ascii="Times New Roman" w:hAnsi="Times New Roman"/>
          <w:color w:val="000000"/>
          <w:sz w:val="24"/>
          <w:szCs w:val="24"/>
          <w:lang w:val="en-US"/>
        </w:rPr>
        <w:t>,</w:t>
      </w:r>
      <w:r>
        <w:rPr>
          <w:rFonts w:ascii="Times New Roman" w:hAnsi="Times New Roman"/>
          <w:color w:val="000000"/>
          <w:sz w:val="24"/>
          <w:szCs w:val="24"/>
          <w:lang w:val="el-GR"/>
        </w:rPr>
        <w:t xml:space="preserve"> </w:t>
      </w:r>
      <w:r>
        <w:rPr>
          <w:rFonts w:ascii="Times New Roman" w:hAnsi="Times New Roman"/>
          <w:color w:val="000000"/>
          <w:sz w:val="24"/>
          <w:szCs w:val="24"/>
          <w:lang w:val="en-US"/>
        </w:rPr>
        <w:t>Christos Ritzoulis</w:t>
      </w:r>
      <w:r>
        <w:rPr>
          <w:rFonts w:ascii="Times New Roman" w:hAnsi="Times New Roman"/>
          <w:color w:val="000000"/>
          <w:sz w:val="24"/>
          <w:szCs w:val="24"/>
          <w:vertAlign w:val="superscript"/>
          <w:lang w:val="en-US"/>
        </w:rPr>
        <w:t>a</w:t>
      </w:r>
      <w:r>
        <w:rPr>
          <w:rFonts w:ascii="Times New Roman" w:hAnsi="Times New Roman"/>
          <w:color w:val="000000"/>
          <w:sz w:val="24"/>
          <w:szCs w:val="24"/>
          <w:lang w:val="en-US"/>
        </w:rPr>
        <w:t>*</w:t>
      </w:r>
    </w:p>
    <w:p>
      <w:pPr>
        <w:pStyle w:val="Normal"/>
        <w:widowControl/>
        <w:bidi w:val="0"/>
        <w:spacing w:lineRule="auto" w:line="276" w:before="0" w:after="200"/>
        <w:ind w:left="0" w:right="0" w:hanging="0"/>
        <w:jc w:val="left"/>
        <w:rPr/>
      </w:pPr>
      <w:r>
        <w:rPr>
          <w:rFonts w:ascii="Times New Roman" w:hAnsi="Times New Roman"/>
          <w:i/>
          <w:iCs/>
          <w:color w:val="000000"/>
          <w:sz w:val="24"/>
          <w:szCs w:val="24"/>
          <w:lang w:val="en-US"/>
        </w:rPr>
        <w:t xml:space="preserve">a. Department of Food Science and Technology, International Hellenic University, Alexander Campus, 57400 Thessaloniki, Greece. </w:t>
      </w:r>
    </w:p>
    <w:p>
      <w:pPr>
        <w:pStyle w:val="Normal"/>
        <w:widowControl/>
        <w:bidi w:val="0"/>
        <w:spacing w:lineRule="auto" w:line="276" w:before="0" w:after="200"/>
        <w:ind w:left="0" w:right="0" w:hanging="0"/>
        <w:jc w:val="left"/>
        <w:rPr/>
      </w:pPr>
      <w:r>
        <w:rPr>
          <w:rFonts w:ascii="Times New Roman" w:hAnsi="Times New Roman"/>
          <w:i/>
          <w:iCs/>
          <w:color w:val="000000"/>
          <w:sz w:val="24"/>
          <w:szCs w:val="24"/>
          <w:lang w:val="en-US"/>
        </w:rPr>
        <w:t>b. School of Health and Life Sciences, Teesside University, Tees Valley, TS1 3BX Middlesbrough, United Kingdom.</w:t>
      </w:r>
    </w:p>
    <w:p>
      <w:pPr>
        <w:pStyle w:val="Normal"/>
        <w:widowControl/>
        <w:bidi w:val="0"/>
        <w:spacing w:lineRule="auto" w:line="276" w:before="0" w:after="200"/>
        <w:ind w:left="0" w:right="0" w:hanging="0"/>
        <w:jc w:val="left"/>
        <w:rPr/>
      </w:pPr>
      <w:r>
        <w:rPr>
          <w:rFonts w:eastAsia="NSimSun" w:cs="Lucida Sans" w:ascii="Times New Roman" w:hAnsi="Times New Roman"/>
          <w:i/>
          <w:iCs/>
          <w:color w:val="000000"/>
          <w:kern w:val="2"/>
          <w:sz w:val="24"/>
          <w:szCs w:val="24"/>
          <w:lang w:val="en-US" w:eastAsia="zh-CN" w:bidi="hi-IN"/>
        </w:rPr>
        <w:t>c</w:t>
      </w:r>
      <w:r>
        <w:rPr>
          <w:rFonts w:ascii="Times New Roman" w:hAnsi="Times New Roman"/>
          <w:i/>
          <w:iCs/>
          <w:color w:val="000000"/>
          <w:sz w:val="24"/>
          <w:szCs w:val="24"/>
          <w:lang w:val="en-US"/>
        </w:rPr>
        <w:t>. M. Aloe Vera Hellas S.A. Processing – Bottling – Trade.</w:t>
      </w:r>
      <w:r>
        <w:rPr>
          <w:rFonts w:ascii="Times New Roman" w:hAnsi="Times New Roman"/>
          <w:i/>
          <w:iCs/>
          <w:color w:val="000000"/>
          <w:sz w:val="24"/>
          <w:szCs w:val="24"/>
          <w:lang w:val="el-GR"/>
        </w:rPr>
        <w:t xml:space="preserve"> </w:t>
      </w:r>
      <w:r>
        <w:rPr>
          <w:rFonts w:ascii="Times New Roman" w:hAnsi="Times New Roman"/>
          <w:i/>
          <w:iCs/>
          <w:color w:val="000000"/>
          <w:sz w:val="24"/>
          <w:szCs w:val="24"/>
          <w:lang w:val="en-US"/>
        </w:rPr>
        <w:t>Industrial Area Road D &amp; TH, 71601 Heraklion, Crete, Greece.</w:t>
      </w:r>
    </w:p>
    <w:p>
      <w:pPr>
        <w:pStyle w:val="Normal"/>
        <w:widowControl/>
        <w:bidi w:val="0"/>
        <w:spacing w:lineRule="auto" w:line="276" w:before="0" w:after="200"/>
        <w:ind w:left="0" w:right="0" w:hanging="0"/>
        <w:jc w:val="left"/>
        <w:rPr/>
      </w:pPr>
      <w:r>
        <w:rPr>
          <w:rFonts w:ascii="Times New Roman" w:hAnsi="Times New Roman"/>
          <w:i/>
          <w:iCs/>
          <w:color w:val="000000"/>
          <w:sz w:val="24"/>
          <w:szCs w:val="24"/>
          <w:lang w:val="en-US"/>
        </w:rPr>
        <w:t>* Correspondance: critzou@ihu.gr</w:t>
      </w:r>
    </w:p>
    <w:p>
      <w:pPr>
        <w:pStyle w:val="Normal"/>
        <w:spacing w:lineRule="auto" w:line="360"/>
        <w:rPr>
          <w:rFonts w:ascii="Arial" w:hAnsi="Arial"/>
          <w:b w:val="false"/>
          <w:b w:val="false"/>
          <w:bCs w:val="false"/>
          <w:i w:val="false"/>
          <w:i w:val="false"/>
          <w:iCs w:val="false"/>
          <w:color w:val="000000"/>
          <w:sz w:val="22"/>
          <w:szCs w:val="22"/>
          <w:u w:val="none"/>
          <w:lang w:val="en-US"/>
        </w:rPr>
      </w:pPr>
      <w:r>
        <w:rPr>
          <w:rFonts w:ascii="Arial" w:hAnsi="Arial"/>
          <w:b w:val="false"/>
          <w:bCs w:val="false"/>
          <w:i w:val="false"/>
          <w:iCs w:val="false"/>
          <w:color w:val="000000"/>
          <w:sz w:val="22"/>
          <w:szCs w:val="22"/>
          <w:u w:val="none"/>
          <w:lang w:val="en-US"/>
        </w:rPr>
      </w:r>
    </w:p>
    <w:p>
      <w:pPr>
        <w:pStyle w:val="Normal"/>
        <w:spacing w:lineRule="auto" w:line="360"/>
        <w:rPr/>
      </w:pPr>
      <w:r>
        <w:rPr>
          <w:rFonts w:ascii="Arial" w:hAnsi="Arial"/>
          <w:b w:val="false"/>
          <w:bCs w:val="false"/>
          <w:i w:val="false"/>
          <w:iCs w:val="false"/>
          <w:color w:val="000000"/>
          <w:sz w:val="22"/>
          <w:szCs w:val="22"/>
          <w:u w:val="none"/>
          <w:lang w:val="en-US"/>
        </w:rPr>
        <w:t xml:space="preserve">This is a detailed investigation of the hydrocolloids derived from Aloe vera in terms of their macromolecular composition, their colloidal properties, and their shear and extensional rheology. Aloe dispersions were prepared as aqueous extracts of the gelled part contained in the leaves of the plant, freeze-dried and then reconstituted. A commercial pure aloe drink, prepared by squeezing the gel contained in the aloe leaves, was also studied. </w:t>
      </w:r>
    </w:p>
    <w:p>
      <w:pPr>
        <w:pStyle w:val="Normal"/>
        <w:spacing w:lineRule="auto" w:line="360"/>
        <w:rPr>
          <w:rFonts w:ascii="Arial" w:hAnsi="Arial"/>
          <w:b w:val="false"/>
          <w:b w:val="false"/>
          <w:bCs w:val="false"/>
          <w:i w:val="false"/>
          <w:i w:val="false"/>
          <w:iCs w:val="false"/>
          <w:color w:val="000000"/>
          <w:sz w:val="22"/>
          <w:szCs w:val="22"/>
          <w:u w:val="none"/>
          <w:lang w:val="en-US"/>
        </w:rPr>
      </w:pPr>
      <w:r>
        <w:rPr>
          <w:rFonts w:ascii="Arial" w:hAnsi="Arial"/>
          <w:b w:val="false"/>
          <w:bCs w:val="false"/>
          <w:i w:val="false"/>
          <w:iCs w:val="false"/>
          <w:color w:val="000000"/>
          <w:sz w:val="22"/>
          <w:szCs w:val="22"/>
          <w:u w:val="none"/>
          <w:lang w:val="en-US"/>
        </w:rPr>
      </w:r>
    </w:p>
    <w:p>
      <w:pPr>
        <w:pStyle w:val="Normal"/>
        <w:spacing w:lineRule="auto" w:line="360"/>
        <w:rPr/>
      </w:pPr>
      <w:r>
        <w:rPr>
          <w:rFonts w:ascii="Arial" w:hAnsi="Arial"/>
          <w:b w:val="false"/>
          <w:bCs w:val="false"/>
          <w:i w:val="false"/>
          <w:iCs w:val="false"/>
          <w:color w:val="000000"/>
          <w:sz w:val="22"/>
          <w:szCs w:val="22"/>
          <w:u w:val="none"/>
          <w:lang w:val="en-US"/>
        </w:rPr>
        <w:t>The dispersion</w:t>
      </w:r>
      <w:r>
        <w:rPr>
          <w:rFonts w:ascii="Arial" w:hAnsi="Arial"/>
          <w:b w:val="false"/>
          <w:bCs w:val="false"/>
          <w:i w:val="false"/>
          <w:iCs w:val="false"/>
          <w:color w:val="000000"/>
          <w:sz w:val="22"/>
          <w:szCs w:val="22"/>
          <w:u w:val="none"/>
          <w:lang w:val="el-GR"/>
        </w:rPr>
        <w:t>σ</w:t>
      </w:r>
      <w:r>
        <w:rPr>
          <w:rFonts w:ascii="Arial" w:hAnsi="Arial"/>
          <w:b w:val="false"/>
          <w:bCs w:val="false"/>
          <w:i w:val="false"/>
          <w:iCs w:val="false"/>
          <w:color w:val="000000"/>
          <w:sz w:val="22"/>
          <w:szCs w:val="22"/>
          <w:u w:val="none"/>
          <w:lang w:val="en-US"/>
        </w:rPr>
        <w:t xml:space="preserve"> were characterized in terms of their macromolecular populations using size exclusion chromatography coupled with multi-angle laser light scattering and UV spectroscopy (SEC–MALLS/UV), and were found to comprise of a high-molecular weight polysaccharidic population and a separate proteinic ensemble. The volume occupancy of the polymers was examined using measurements of their intrinsic viscosities, while their colloidal properties (particle size and charge) were assessed by laser obscuration sizing and zeta potential measurements, as function of the pH. </w:t>
      </w:r>
      <w:r>
        <w:rPr>
          <w:rFonts w:ascii="Arial" w:hAnsi="Arial"/>
          <w:b w:val="false"/>
          <w:bCs w:val="false"/>
          <w:i w:val="false"/>
          <w:iCs w:val="false"/>
          <w:color w:val="000000"/>
          <w:sz w:val="22"/>
          <w:szCs w:val="22"/>
          <w:u w:val="none"/>
          <w:lang w:val="en-US"/>
        </w:rPr>
        <w:t>The extracted materials’ thermal p</w:t>
      </w:r>
      <w:r>
        <w:rPr>
          <w:rFonts w:eastAsia="NSimSun" w:cs="Lucida Sans" w:ascii="Arial" w:hAnsi="Arial"/>
          <w:b w:val="false"/>
          <w:bCs w:val="false"/>
          <w:i w:val="false"/>
          <w:iCs w:val="false"/>
          <w:color w:val="000000"/>
          <w:kern w:val="2"/>
          <w:sz w:val="22"/>
          <w:szCs w:val="22"/>
          <w:u w:val="none"/>
          <w:lang w:val="en-US" w:eastAsia="zh-CN" w:bidi="hi-IN"/>
        </w:rPr>
        <w:t>ro</w:t>
      </w:r>
      <w:r>
        <w:rPr>
          <w:rFonts w:ascii="Arial" w:hAnsi="Arial"/>
          <w:b w:val="false"/>
          <w:bCs w:val="false"/>
          <w:i w:val="false"/>
          <w:iCs w:val="false"/>
          <w:color w:val="000000"/>
          <w:sz w:val="22"/>
          <w:szCs w:val="22"/>
          <w:u w:val="none"/>
          <w:lang w:val="en-US"/>
        </w:rPr>
        <w:t>perties were also studied.</w:t>
      </w:r>
      <w:r>
        <w:rPr>
          <w:rFonts w:ascii="Arial" w:hAnsi="Arial"/>
          <w:b w:val="false"/>
          <w:bCs w:val="false"/>
          <w:i w:val="false"/>
          <w:iCs w:val="false"/>
          <w:color w:val="000000"/>
          <w:sz w:val="22"/>
          <w:szCs w:val="22"/>
          <w:u w:val="none"/>
          <w:lang w:val="en-US"/>
        </w:rPr>
        <w:t xml:space="preserve"> </w:t>
      </w:r>
    </w:p>
    <w:p>
      <w:pPr>
        <w:pStyle w:val="Normal"/>
        <w:spacing w:lineRule="auto" w:line="360"/>
        <w:rPr>
          <w:rFonts w:ascii="Arial" w:hAnsi="Arial"/>
          <w:b w:val="false"/>
          <w:b w:val="false"/>
          <w:bCs w:val="false"/>
          <w:i w:val="false"/>
          <w:i w:val="false"/>
          <w:iCs w:val="false"/>
          <w:color w:val="000000"/>
          <w:sz w:val="22"/>
          <w:szCs w:val="22"/>
          <w:u w:val="none"/>
          <w:lang w:val="en-US"/>
        </w:rPr>
      </w:pPr>
      <w:r>
        <w:rPr>
          <w:rFonts w:ascii="Arial" w:hAnsi="Arial"/>
          <w:b w:val="false"/>
          <w:bCs w:val="false"/>
          <w:i w:val="false"/>
          <w:iCs w:val="false"/>
          <w:color w:val="000000"/>
          <w:sz w:val="22"/>
          <w:szCs w:val="22"/>
          <w:u w:val="none"/>
          <w:lang w:val="en-US"/>
        </w:rPr>
      </w:r>
    </w:p>
    <w:p>
      <w:pPr>
        <w:pStyle w:val="Normal"/>
        <w:spacing w:lineRule="auto" w:line="360"/>
        <w:rPr/>
      </w:pPr>
      <w:r>
        <w:rPr>
          <w:rFonts w:ascii="Arial" w:hAnsi="Arial"/>
          <w:b w:val="false"/>
          <w:bCs w:val="false"/>
          <w:i w:val="false"/>
          <w:iCs w:val="false"/>
          <w:color w:val="000000"/>
          <w:sz w:val="22"/>
          <w:szCs w:val="22"/>
          <w:u w:val="none"/>
          <w:lang w:val="en-US"/>
        </w:rPr>
        <w:t>The flow properties of the liquid systems have been studied using shear and extensional rheology. In agreement with the data collected by the instinsic viscosity measurements, the dried extracts exert vivid shear</w:t>
      </w:r>
      <w:r>
        <w:rPr>
          <w:rFonts w:ascii="Arial" w:hAnsi="Arial"/>
          <w:b w:val="false"/>
          <w:bCs w:val="false"/>
          <w:i w:val="false"/>
          <w:iCs w:val="false"/>
          <w:color w:val="000000"/>
          <w:sz w:val="22"/>
          <w:szCs w:val="22"/>
          <w:u w:val="none"/>
          <w:lang w:val="el-GR"/>
        </w:rPr>
        <w:t xml:space="preserve"> </w:t>
      </w:r>
      <w:r>
        <w:rPr>
          <w:rFonts w:ascii="Arial" w:hAnsi="Arial"/>
          <w:b w:val="false"/>
          <w:bCs w:val="false"/>
          <w:i w:val="false"/>
          <w:iCs w:val="false"/>
          <w:color w:val="000000"/>
          <w:sz w:val="22"/>
          <w:szCs w:val="22"/>
          <w:u w:val="none"/>
          <w:lang w:val="en-US"/>
        </w:rPr>
        <w:t xml:space="preserve">thickening effects at concentrations above 1%. In terms of extensional viscosity, the dependence of the relaxation time as function of concentration and pH (pH 7.0, pH 3.7 from the ready-made drink, and pH 3.0) is discussed in the light of pH-induced structural rearrangements of the polymers comprising the extracts. </w:t>
      </w:r>
    </w:p>
    <w:p>
      <w:pPr>
        <w:pStyle w:val="Normal"/>
        <w:spacing w:lineRule="auto" w:line="360"/>
        <w:rPr/>
      </w:pPr>
      <w:r>
        <w:rPr/>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Lucida Sans">
    <w:charset w:val="00"/>
    <w:family w:val="roman"/>
    <w:pitch w:val="variable"/>
  </w:font>
  <w:font w:name="Noto Sans">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Default">
    <w:name w:val="Default"/>
    <w:qFormat/>
    <w:pPr>
      <w:widowControl/>
      <w:suppressAutoHyphens w:val="true"/>
      <w:bidi w:val="0"/>
      <w:spacing w:lineRule="atLeast" w:line="200" w:before="0" w:after="0"/>
      <w:jc w:val="left"/>
    </w:pPr>
    <w:rPr>
      <w:rFonts w:ascii="Lucida Sans" w:hAnsi="Lucida Sans" w:eastAsia="Tahoma" w:cs="Liberation Sans"/>
      <w:b w:val="false"/>
      <w:i w:val="false"/>
      <w:strike w:val="false"/>
      <w:dstrike w:val="false"/>
      <w:outline w:val="false"/>
      <w:shadow w:val="false"/>
      <w:color w:val="auto"/>
      <w:kern w:val="2"/>
      <w:sz w:val="36"/>
      <w:szCs w:val="24"/>
      <w:u w:val="none"/>
      <w:em w:val="none"/>
      <w:lang w:val="en-GB" w:eastAsia="zh-CN" w:bidi="hi-IN"/>
    </w:rPr>
  </w:style>
  <w:style w:type="paragraph" w:styleId="Objectwithoutfill">
    <w:name w:val="Object without fill"/>
    <w:basedOn w:val="Default"/>
    <w:qFormat/>
    <w:pPr>
      <w:spacing w:lineRule="atLeast" w:line="200" w:before="0" w:after="0"/>
    </w:pPr>
    <w:rPr>
      <w:rFonts w:ascii="Lucida Sans" w:hAnsi="Lucida Sans"/>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
    <w:qFormat/>
    <w:pPr>
      <w:spacing w:lineRule="atLeast" w:line="200" w:before="0" w:after="0"/>
    </w:pPr>
    <w:rPr>
      <w:rFonts w:ascii="Lucida Sans" w:hAnsi="Lucida Sans"/>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widowControl/>
      <w:suppressAutoHyphens w:val="true"/>
      <w:bidi w:val="0"/>
      <w:spacing w:before="0" w:after="0"/>
      <w:jc w:val="left"/>
    </w:pPr>
    <w:rPr>
      <w:rFonts w:ascii="Liberation Sans" w:hAnsi="Liberation Sans" w:eastAsia="Tahoma" w:cs="Liberation Sans"/>
      <w:color w:val="auto"/>
      <w:kern w:val="2"/>
      <w:sz w:val="36"/>
      <w:szCs w:val="24"/>
      <w:lang w:val="en-GB" w:eastAsia="zh-CN" w:bidi="hi-IN"/>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BlankSlideLTGliederung1">
    <w:name w:val="Blank Slide~LT~Gliederung 1"/>
    <w:qFormat/>
    <w:pPr>
      <w:widowControl/>
      <w:suppressAutoHyphens w:val="true"/>
      <w:bidi w:val="0"/>
      <w:spacing w:before="283" w:after="0"/>
      <w:jc w:val="left"/>
    </w:pPr>
    <w:rPr>
      <w:rFonts w:ascii="Lucida Sans" w:hAnsi="Lucida Sans" w:eastAsia="Tahoma" w:cs="Liberation Sans"/>
      <w:b w:val="false"/>
      <w:i w:val="false"/>
      <w:strike w:val="false"/>
      <w:dstrike w:val="false"/>
      <w:outline w:val="false"/>
      <w:shadow w:val="false"/>
      <w:color w:val="auto"/>
      <w:spacing w:val="0"/>
      <w:kern w:val="2"/>
      <w:sz w:val="63"/>
      <w:szCs w:val="24"/>
      <w:u w:val="none"/>
      <w:em w:val="none"/>
      <w:lang w:val="en-GB" w:eastAsia="zh-CN" w:bidi="hi-IN"/>
    </w:rPr>
  </w:style>
  <w:style w:type="paragraph" w:styleId="BlankSlideLTGliederung2">
    <w:name w:val="Blank Slide~LT~Gliederung 2"/>
    <w:basedOn w:val="BlankSlideLTGliederung1"/>
    <w:qFormat/>
    <w:pPr>
      <w:spacing w:before="227" w:after="0"/>
    </w:pPr>
    <w:rPr>
      <w:rFonts w:ascii="Lucida Sans" w:hAnsi="Lucida Sans"/>
      <w:b w:val="false"/>
      <w:i w:val="false"/>
      <w:strike w:val="false"/>
      <w:dstrike w:val="false"/>
      <w:outline w:val="false"/>
      <w:shadow w:val="false"/>
      <w:color w:val="auto"/>
      <w:spacing w:val="0"/>
      <w:kern w:val="2"/>
      <w:sz w:val="56"/>
      <w:u w:val="none"/>
      <w:em w:val="none"/>
    </w:rPr>
  </w:style>
  <w:style w:type="paragraph" w:styleId="BlankSlideLTGliederung3">
    <w:name w:val="Blank Slide~LT~Gliederung 3"/>
    <w:basedOn w:val="BlankSlideLTGliederung2"/>
    <w:qFormat/>
    <w:pPr>
      <w:spacing w:before="170" w:after="0"/>
    </w:pPr>
    <w:rPr>
      <w:rFonts w:ascii="Lucida Sans" w:hAnsi="Lucida Sans"/>
      <w:b w:val="false"/>
      <w:i w:val="false"/>
      <w:strike w:val="false"/>
      <w:dstrike w:val="false"/>
      <w:outline w:val="false"/>
      <w:shadow w:val="false"/>
      <w:color w:val="auto"/>
      <w:spacing w:val="0"/>
      <w:kern w:val="2"/>
      <w:sz w:val="48"/>
      <w:u w:val="none"/>
      <w:em w:val="none"/>
    </w:rPr>
  </w:style>
  <w:style w:type="paragraph" w:styleId="BlankSlideLTGliederung4">
    <w:name w:val="Blank Slide~LT~Gliederung 4"/>
    <w:basedOn w:val="BlankSlideLTGliederung3"/>
    <w:qFormat/>
    <w:pPr>
      <w:spacing w:before="113"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BlankSlideLTGliederung5">
    <w:name w:val="Blank Slide~LT~Gliederung 5"/>
    <w:basedOn w:val="BlankSlideLTGliederung4"/>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BlankSlideLTGliederung6">
    <w:name w:val="Blank Slide~LT~Gliederung 6"/>
    <w:basedOn w:val="BlankSlideLTGliederung5"/>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BlankSlideLTGliederung7">
    <w:name w:val="Blank Slide~LT~Gliederung 7"/>
    <w:basedOn w:val="BlankSlideLTGliederung6"/>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BlankSlideLTGliederung8">
    <w:name w:val="Blank Slide~LT~Gliederung 8"/>
    <w:basedOn w:val="BlankSlideLTGliederung7"/>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BlankSlideLTGliederung9">
    <w:name w:val="Blank Slide~LT~Gliederung 9"/>
    <w:basedOn w:val="BlankSlideLTGliederung8"/>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BlankSlideLTTitel">
    <w:name w:val="Blank Slide~LT~Titel"/>
    <w:qFormat/>
    <w:pPr>
      <w:widowControl/>
      <w:suppressAutoHyphens w:val="true"/>
      <w:bidi w:val="0"/>
      <w:spacing w:before="0" w:after="0"/>
      <w:jc w:val="center"/>
    </w:pPr>
    <w:rPr>
      <w:rFonts w:ascii="Lucida Sans" w:hAnsi="Lucida Sans" w:eastAsia="Tahoma" w:cs="Liberation Sans"/>
      <w:b w:val="false"/>
      <w:i w:val="false"/>
      <w:strike w:val="false"/>
      <w:dstrike w:val="false"/>
      <w:outline w:val="false"/>
      <w:shadow w:val="false"/>
      <w:color w:val="auto"/>
      <w:spacing w:val="0"/>
      <w:kern w:val="2"/>
      <w:sz w:val="88"/>
      <w:szCs w:val="24"/>
      <w:u w:val="none"/>
      <w:em w:val="none"/>
      <w:lang w:val="en-GB" w:eastAsia="zh-CN" w:bidi="hi-IN"/>
    </w:rPr>
  </w:style>
  <w:style w:type="paragraph" w:styleId="BlankSlideLTUntertitel">
    <w:name w:val="Blank Slide~LT~Untertitel"/>
    <w:qFormat/>
    <w:pPr>
      <w:widowControl/>
      <w:suppressAutoHyphens w:val="true"/>
      <w:bidi w:val="0"/>
      <w:spacing w:before="0" w:after="0"/>
      <w:jc w:val="center"/>
    </w:pPr>
    <w:rPr>
      <w:rFonts w:ascii="Lucida Sans" w:hAnsi="Lucida Sans" w:eastAsia="Tahoma" w:cs="Liberation Sans"/>
      <w:b w:val="false"/>
      <w:i w:val="false"/>
      <w:strike w:val="false"/>
      <w:dstrike w:val="false"/>
      <w:outline w:val="false"/>
      <w:shadow w:val="false"/>
      <w:color w:val="auto"/>
      <w:kern w:val="2"/>
      <w:sz w:val="64"/>
      <w:szCs w:val="24"/>
      <w:u w:val="none"/>
      <w:em w:val="none"/>
      <w:lang w:val="en-GB" w:eastAsia="zh-CN" w:bidi="hi-IN"/>
    </w:rPr>
  </w:style>
  <w:style w:type="paragraph" w:styleId="BlankSlideLTNotizen">
    <w:name w:val="Blank Slide~LT~Notizen"/>
    <w:qFormat/>
    <w:pPr>
      <w:widowControl/>
      <w:suppressAutoHyphens w:val="true"/>
      <w:bidi w:val="0"/>
      <w:spacing w:before="0" w:after="0"/>
      <w:ind w:left="340" w:hanging="340"/>
      <w:jc w:val="left"/>
    </w:pPr>
    <w:rPr>
      <w:rFonts w:ascii="Lucida Sans" w:hAnsi="Lucida Sans" w:eastAsia="Tahoma" w:cs="Liberation Sans"/>
      <w:b w:val="false"/>
      <w:i w:val="false"/>
      <w:strike w:val="false"/>
      <w:dstrike w:val="false"/>
      <w:outline w:val="false"/>
      <w:shadow w:val="false"/>
      <w:color w:val="auto"/>
      <w:kern w:val="2"/>
      <w:sz w:val="40"/>
      <w:szCs w:val="24"/>
      <w:u w:val="none"/>
      <w:em w:val="none"/>
      <w:lang w:val="en-GB" w:eastAsia="zh-CN" w:bidi="hi-IN"/>
    </w:rPr>
  </w:style>
  <w:style w:type="paragraph" w:styleId="BlankSlideLTHintergrundobjekte">
    <w:name w:val="Blank Slide~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en-GB" w:eastAsia="zh-CN" w:bidi="hi-IN"/>
    </w:rPr>
  </w:style>
  <w:style w:type="paragraph" w:styleId="BlankSlideLTHintergrund">
    <w:name w:val="Blank Slide~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en-GB" w:eastAsia="zh-CN" w:bidi="hi-IN"/>
    </w:rPr>
  </w:style>
  <w:style w:type="paragraph" w:styleId="Default1">
    <w:name w:val="default"/>
    <w:qFormat/>
    <w:pPr>
      <w:widowControl/>
      <w:suppressAutoHyphens w:val="true"/>
      <w:bidi w:val="0"/>
      <w:spacing w:lineRule="atLeast" w:line="200" w:before="0" w:after="0"/>
      <w:jc w:val="left"/>
    </w:pPr>
    <w:rPr>
      <w:rFonts w:ascii="Lucida Sans" w:hAnsi="Lucida Sans" w:eastAsia="Tahoma" w:cs="Liberation Sans"/>
      <w:color w:val="auto"/>
      <w:kern w:val="2"/>
      <w:sz w:val="36"/>
      <w:szCs w:val="24"/>
      <w:lang w:val="en-GB" w:eastAsia="zh-CN" w:bidi="hi-IN"/>
    </w:rPr>
  </w:style>
  <w:style w:type="paragraph" w:styleId="Gray1">
    <w:name w:val="gray1"/>
    <w:basedOn w:val="Default1"/>
    <w:qFormat/>
    <w:pPr>
      <w:spacing w:lineRule="atLeast" w:line="200" w:before="0" w:after="0"/>
    </w:pPr>
    <w:rPr>
      <w:rFonts w:ascii="Lucida Sans" w:hAnsi="Lucida Sans"/>
      <w:color w:val="auto"/>
      <w:kern w:val="2"/>
      <w:sz w:val="36"/>
    </w:rPr>
  </w:style>
  <w:style w:type="paragraph" w:styleId="Gray2">
    <w:name w:val="gray2"/>
    <w:basedOn w:val="Default1"/>
    <w:qFormat/>
    <w:pPr>
      <w:spacing w:lineRule="atLeast" w:line="200" w:before="0" w:after="0"/>
    </w:pPr>
    <w:rPr>
      <w:rFonts w:ascii="Lucida Sans" w:hAnsi="Lucida Sans"/>
      <w:color w:val="auto"/>
      <w:kern w:val="2"/>
      <w:sz w:val="36"/>
    </w:rPr>
  </w:style>
  <w:style w:type="paragraph" w:styleId="Gray3">
    <w:name w:val="gray3"/>
    <w:basedOn w:val="Default1"/>
    <w:qFormat/>
    <w:pPr>
      <w:spacing w:lineRule="atLeast" w:line="200" w:before="0" w:after="0"/>
    </w:pPr>
    <w:rPr>
      <w:rFonts w:ascii="Lucida Sans" w:hAnsi="Lucida Sans"/>
      <w:color w:val="auto"/>
      <w:kern w:val="2"/>
      <w:sz w:val="36"/>
    </w:rPr>
  </w:style>
  <w:style w:type="paragraph" w:styleId="Bw1">
    <w:name w:val="bw1"/>
    <w:basedOn w:val="Default1"/>
    <w:qFormat/>
    <w:pPr>
      <w:spacing w:lineRule="atLeast" w:line="200" w:before="0" w:after="0"/>
    </w:pPr>
    <w:rPr>
      <w:rFonts w:ascii="Lucida Sans" w:hAnsi="Lucida Sans"/>
      <w:color w:val="auto"/>
      <w:kern w:val="2"/>
      <w:sz w:val="36"/>
    </w:rPr>
  </w:style>
  <w:style w:type="paragraph" w:styleId="Bw2">
    <w:name w:val="bw2"/>
    <w:basedOn w:val="Default1"/>
    <w:qFormat/>
    <w:pPr>
      <w:spacing w:lineRule="atLeast" w:line="200" w:before="0" w:after="0"/>
    </w:pPr>
    <w:rPr>
      <w:rFonts w:ascii="Lucida Sans" w:hAnsi="Lucida Sans"/>
      <w:color w:val="auto"/>
      <w:kern w:val="2"/>
      <w:sz w:val="36"/>
    </w:rPr>
  </w:style>
  <w:style w:type="paragraph" w:styleId="Bw3">
    <w:name w:val="bw3"/>
    <w:basedOn w:val="Default1"/>
    <w:qFormat/>
    <w:pPr>
      <w:spacing w:lineRule="atLeast" w:line="200" w:before="0" w:after="0"/>
    </w:pPr>
    <w:rPr>
      <w:rFonts w:ascii="Lucida Sans" w:hAnsi="Lucida Sans"/>
      <w:color w:val="auto"/>
      <w:kern w:val="2"/>
      <w:sz w:val="36"/>
    </w:rPr>
  </w:style>
  <w:style w:type="paragraph" w:styleId="Orange1">
    <w:name w:val="orange1"/>
    <w:basedOn w:val="Default1"/>
    <w:qFormat/>
    <w:pPr>
      <w:spacing w:lineRule="atLeast" w:line="200" w:before="0" w:after="0"/>
    </w:pPr>
    <w:rPr>
      <w:rFonts w:ascii="Lucida Sans" w:hAnsi="Lucida Sans"/>
      <w:color w:val="auto"/>
      <w:kern w:val="2"/>
      <w:sz w:val="36"/>
    </w:rPr>
  </w:style>
  <w:style w:type="paragraph" w:styleId="Orange2">
    <w:name w:val="orange2"/>
    <w:basedOn w:val="Default1"/>
    <w:qFormat/>
    <w:pPr>
      <w:spacing w:lineRule="atLeast" w:line="200" w:before="0" w:after="0"/>
    </w:pPr>
    <w:rPr>
      <w:rFonts w:ascii="Lucida Sans" w:hAnsi="Lucida Sans"/>
      <w:color w:val="auto"/>
      <w:kern w:val="2"/>
      <w:sz w:val="36"/>
    </w:rPr>
  </w:style>
  <w:style w:type="paragraph" w:styleId="Orange3">
    <w:name w:val="orange3"/>
    <w:basedOn w:val="Default1"/>
    <w:qFormat/>
    <w:pPr>
      <w:spacing w:lineRule="atLeast" w:line="200" w:before="0" w:after="0"/>
    </w:pPr>
    <w:rPr>
      <w:rFonts w:ascii="Lucida Sans" w:hAnsi="Lucida Sans"/>
      <w:color w:val="auto"/>
      <w:kern w:val="2"/>
      <w:sz w:val="36"/>
    </w:rPr>
  </w:style>
  <w:style w:type="paragraph" w:styleId="Turquoise1">
    <w:name w:val="turquoise1"/>
    <w:basedOn w:val="Default1"/>
    <w:qFormat/>
    <w:pPr>
      <w:spacing w:lineRule="atLeast" w:line="200" w:before="0" w:after="0"/>
    </w:pPr>
    <w:rPr>
      <w:rFonts w:ascii="Lucida Sans" w:hAnsi="Lucida Sans"/>
      <w:color w:val="auto"/>
      <w:kern w:val="2"/>
      <w:sz w:val="36"/>
    </w:rPr>
  </w:style>
  <w:style w:type="paragraph" w:styleId="Turquoise2">
    <w:name w:val="turquoise2"/>
    <w:basedOn w:val="Default1"/>
    <w:qFormat/>
    <w:pPr>
      <w:spacing w:lineRule="atLeast" w:line="200" w:before="0" w:after="0"/>
    </w:pPr>
    <w:rPr>
      <w:rFonts w:ascii="Lucida Sans" w:hAnsi="Lucida Sans"/>
      <w:color w:val="auto"/>
      <w:kern w:val="2"/>
      <w:sz w:val="36"/>
    </w:rPr>
  </w:style>
  <w:style w:type="paragraph" w:styleId="Turquoise3">
    <w:name w:val="turquoise3"/>
    <w:basedOn w:val="Default1"/>
    <w:qFormat/>
    <w:pPr>
      <w:spacing w:lineRule="atLeast" w:line="200" w:before="0" w:after="0"/>
    </w:pPr>
    <w:rPr>
      <w:rFonts w:ascii="Lucida Sans" w:hAnsi="Lucida Sans"/>
      <w:color w:val="auto"/>
      <w:kern w:val="2"/>
      <w:sz w:val="36"/>
    </w:rPr>
  </w:style>
  <w:style w:type="paragraph" w:styleId="Blue1">
    <w:name w:val="blue1"/>
    <w:basedOn w:val="Default1"/>
    <w:qFormat/>
    <w:pPr>
      <w:spacing w:lineRule="atLeast" w:line="200" w:before="0" w:after="0"/>
    </w:pPr>
    <w:rPr>
      <w:rFonts w:ascii="Lucida Sans" w:hAnsi="Lucida Sans"/>
      <w:color w:val="auto"/>
      <w:kern w:val="2"/>
      <w:sz w:val="36"/>
    </w:rPr>
  </w:style>
  <w:style w:type="paragraph" w:styleId="Blue2">
    <w:name w:val="blue2"/>
    <w:basedOn w:val="Default1"/>
    <w:qFormat/>
    <w:pPr>
      <w:spacing w:lineRule="atLeast" w:line="200" w:before="0" w:after="0"/>
    </w:pPr>
    <w:rPr>
      <w:rFonts w:ascii="Lucida Sans" w:hAnsi="Lucida Sans"/>
      <w:color w:val="auto"/>
      <w:kern w:val="2"/>
      <w:sz w:val="36"/>
    </w:rPr>
  </w:style>
  <w:style w:type="paragraph" w:styleId="Blue3">
    <w:name w:val="blue3"/>
    <w:basedOn w:val="Default1"/>
    <w:qFormat/>
    <w:pPr>
      <w:spacing w:lineRule="atLeast" w:line="200" w:before="0" w:after="0"/>
    </w:pPr>
    <w:rPr>
      <w:rFonts w:ascii="Lucida Sans" w:hAnsi="Lucida Sans"/>
      <w:color w:val="auto"/>
      <w:kern w:val="2"/>
      <w:sz w:val="36"/>
    </w:rPr>
  </w:style>
  <w:style w:type="paragraph" w:styleId="Sun1">
    <w:name w:val="sun1"/>
    <w:basedOn w:val="Default1"/>
    <w:qFormat/>
    <w:pPr>
      <w:spacing w:lineRule="atLeast" w:line="200" w:before="0" w:after="0"/>
    </w:pPr>
    <w:rPr>
      <w:rFonts w:ascii="Lucida Sans" w:hAnsi="Lucida Sans"/>
      <w:color w:val="auto"/>
      <w:kern w:val="2"/>
      <w:sz w:val="36"/>
    </w:rPr>
  </w:style>
  <w:style w:type="paragraph" w:styleId="Sun2">
    <w:name w:val="sun2"/>
    <w:basedOn w:val="Default1"/>
    <w:qFormat/>
    <w:pPr>
      <w:spacing w:lineRule="atLeast" w:line="200" w:before="0" w:after="0"/>
    </w:pPr>
    <w:rPr>
      <w:rFonts w:ascii="Lucida Sans" w:hAnsi="Lucida Sans"/>
      <w:color w:val="auto"/>
      <w:kern w:val="2"/>
      <w:sz w:val="36"/>
    </w:rPr>
  </w:style>
  <w:style w:type="paragraph" w:styleId="Sun3">
    <w:name w:val="sun3"/>
    <w:basedOn w:val="Default1"/>
    <w:qFormat/>
    <w:pPr>
      <w:spacing w:lineRule="atLeast" w:line="200" w:before="0" w:after="0"/>
    </w:pPr>
    <w:rPr>
      <w:rFonts w:ascii="Lucida Sans" w:hAnsi="Lucida Sans"/>
      <w:color w:val="auto"/>
      <w:kern w:val="2"/>
      <w:sz w:val="36"/>
    </w:rPr>
  </w:style>
  <w:style w:type="paragraph" w:styleId="Earth1">
    <w:name w:val="earth1"/>
    <w:basedOn w:val="Default1"/>
    <w:qFormat/>
    <w:pPr>
      <w:spacing w:lineRule="atLeast" w:line="200" w:before="0" w:after="0"/>
    </w:pPr>
    <w:rPr>
      <w:rFonts w:ascii="Lucida Sans" w:hAnsi="Lucida Sans"/>
      <w:color w:val="auto"/>
      <w:kern w:val="2"/>
      <w:sz w:val="36"/>
    </w:rPr>
  </w:style>
  <w:style w:type="paragraph" w:styleId="Earth2">
    <w:name w:val="earth2"/>
    <w:basedOn w:val="Default1"/>
    <w:qFormat/>
    <w:pPr>
      <w:spacing w:lineRule="atLeast" w:line="200" w:before="0" w:after="0"/>
    </w:pPr>
    <w:rPr>
      <w:rFonts w:ascii="Lucida Sans" w:hAnsi="Lucida Sans"/>
      <w:color w:val="auto"/>
      <w:kern w:val="2"/>
      <w:sz w:val="36"/>
    </w:rPr>
  </w:style>
  <w:style w:type="paragraph" w:styleId="Earth3">
    <w:name w:val="earth3"/>
    <w:basedOn w:val="Default1"/>
    <w:qFormat/>
    <w:pPr>
      <w:spacing w:lineRule="atLeast" w:line="200" w:before="0" w:after="0"/>
    </w:pPr>
    <w:rPr>
      <w:rFonts w:ascii="Lucida Sans" w:hAnsi="Lucida Sans"/>
      <w:color w:val="auto"/>
      <w:kern w:val="2"/>
      <w:sz w:val="36"/>
    </w:rPr>
  </w:style>
  <w:style w:type="paragraph" w:styleId="Green1">
    <w:name w:val="green1"/>
    <w:basedOn w:val="Default1"/>
    <w:qFormat/>
    <w:pPr>
      <w:spacing w:lineRule="atLeast" w:line="200" w:before="0" w:after="0"/>
    </w:pPr>
    <w:rPr>
      <w:rFonts w:ascii="Lucida Sans" w:hAnsi="Lucida Sans"/>
      <w:color w:val="auto"/>
      <w:kern w:val="2"/>
      <w:sz w:val="36"/>
    </w:rPr>
  </w:style>
  <w:style w:type="paragraph" w:styleId="Green2">
    <w:name w:val="green2"/>
    <w:basedOn w:val="Default1"/>
    <w:qFormat/>
    <w:pPr>
      <w:spacing w:lineRule="atLeast" w:line="200" w:before="0" w:after="0"/>
    </w:pPr>
    <w:rPr>
      <w:rFonts w:ascii="Lucida Sans" w:hAnsi="Lucida Sans"/>
      <w:color w:val="auto"/>
      <w:kern w:val="2"/>
      <w:sz w:val="36"/>
    </w:rPr>
  </w:style>
  <w:style w:type="paragraph" w:styleId="Green3">
    <w:name w:val="green3"/>
    <w:basedOn w:val="Default1"/>
    <w:qFormat/>
    <w:pPr>
      <w:spacing w:lineRule="atLeast" w:line="200" w:before="0" w:after="0"/>
    </w:pPr>
    <w:rPr>
      <w:rFonts w:ascii="Lucida Sans" w:hAnsi="Lucida Sans"/>
      <w:color w:val="auto"/>
      <w:kern w:val="2"/>
      <w:sz w:val="36"/>
    </w:rPr>
  </w:style>
  <w:style w:type="paragraph" w:styleId="Seetang1">
    <w:name w:val="seetang1"/>
    <w:basedOn w:val="Default1"/>
    <w:qFormat/>
    <w:pPr>
      <w:spacing w:lineRule="atLeast" w:line="200" w:before="0" w:after="0"/>
    </w:pPr>
    <w:rPr>
      <w:rFonts w:ascii="Lucida Sans" w:hAnsi="Lucida Sans"/>
      <w:color w:val="auto"/>
      <w:kern w:val="2"/>
      <w:sz w:val="36"/>
    </w:rPr>
  </w:style>
  <w:style w:type="paragraph" w:styleId="Seetang2">
    <w:name w:val="seetang2"/>
    <w:basedOn w:val="Default1"/>
    <w:qFormat/>
    <w:pPr>
      <w:spacing w:lineRule="atLeast" w:line="200" w:before="0" w:after="0"/>
    </w:pPr>
    <w:rPr>
      <w:rFonts w:ascii="Lucida Sans" w:hAnsi="Lucida Sans"/>
      <w:color w:val="auto"/>
      <w:kern w:val="2"/>
      <w:sz w:val="36"/>
    </w:rPr>
  </w:style>
  <w:style w:type="paragraph" w:styleId="Seetang3">
    <w:name w:val="seetang3"/>
    <w:basedOn w:val="Default1"/>
    <w:qFormat/>
    <w:pPr>
      <w:spacing w:lineRule="atLeast" w:line="200" w:before="0" w:after="0"/>
    </w:pPr>
    <w:rPr>
      <w:rFonts w:ascii="Lucida Sans" w:hAnsi="Lucida Sans"/>
      <w:color w:val="auto"/>
      <w:kern w:val="2"/>
      <w:sz w:val="36"/>
    </w:rPr>
  </w:style>
  <w:style w:type="paragraph" w:styleId="Lightblue1">
    <w:name w:val="lightblue1"/>
    <w:basedOn w:val="Default1"/>
    <w:qFormat/>
    <w:pPr>
      <w:spacing w:lineRule="atLeast" w:line="200" w:before="0" w:after="0"/>
    </w:pPr>
    <w:rPr>
      <w:rFonts w:ascii="Lucida Sans" w:hAnsi="Lucida Sans"/>
      <w:color w:val="auto"/>
      <w:kern w:val="2"/>
      <w:sz w:val="36"/>
    </w:rPr>
  </w:style>
  <w:style w:type="paragraph" w:styleId="Lightblue2">
    <w:name w:val="lightblue2"/>
    <w:basedOn w:val="Default1"/>
    <w:qFormat/>
    <w:pPr>
      <w:spacing w:lineRule="atLeast" w:line="200" w:before="0" w:after="0"/>
    </w:pPr>
    <w:rPr>
      <w:rFonts w:ascii="Lucida Sans" w:hAnsi="Lucida Sans"/>
      <w:color w:val="auto"/>
      <w:kern w:val="2"/>
      <w:sz w:val="36"/>
    </w:rPr>
  </w:style>
  <w:style w:type="paragraph" w:styleId="Lightblue3">
    <w:name w:val="lightblue3"/>
    <w:basedOn w:val="Default1"/>
    <w:qFormat/>
    <w:pPr>
      <w:spacing w:lineRule="atLeast" w:line="200" w:before="0" w:after="0"/>
    </w:pPr>
    <w:rPr>
      <w:rFonts w:ascii="Lucida Sans" w:hAnsi="Lucida Sans"/>
      <w:color w:val="auto"/>
      <w:kern w:val="2"/>
      <w:sz w:val="36"/>
    </w:rPr>
  </w:style>
  <w:style w:type="paragraph" w:styleId="Yellow1">
    <w:name w:val="yellow1"/>
    <w:basedOn w:val="Default1"/>
    <w:qFormat/>
    <w:pPr>
      <w:spacing w:lineRule="atLeast" w:line="200" w:before="0" w:after="0"/>
    </w:pPr>
    <w:rPr>
      <w:rFonts w:ascii="Lucida Sans" w:hAnsi="Lucida Sans"/>
      <w:color w:val="auto"/>
      <w:kern w:val="2"/>
      <w:sz w:val="36"/>
    </w:rPr>
  </w:style>
  <w:style w:type="paragraph" w:styleId="Yellow2">
    <w:name w:val="yellow2"/>
    <w:basedOn w:val="Default1"/>
    <w:qFormat/>
    <w:pPr>
      <w:spacing w:lineRule="atLeast" w:line="200" w:before="0" w:after="0"/>
    </w:pPr>
    <w:rPr>
      <w:rFonts w:ascii="Lucida Sans" w:hAnsi="Lucida Sans"/>
      <w:color w:val="auto"/>
      <w:kern w:val="2"/>
      <w:sz w:val="36"/>
    </w:rPr>
  </w:style>
  <w:style w:type="paragraph" w:styleId="Yellow3">
    <w:name w:val="yellow3"/>
    <w:basedOn w:val="Default1"/>
    <w:qFormat/>
    <w:pPr>
      <w:spacing w:lineRule="atLeast" w:line="200" w:before="0" w:after="0"/>
    </w:pPr>
    <w:rPr>
      <w:rFonts w:ascii="Lucida Sans" w:hAnsi="Lucida Sans"/>
      <w:color w:val="auto"/>
      <w:kern w:val="2"/>
      <w:sz w:val="36"/>
    </w:rPr>
  </w:style>
  <w:style w:type="paragraph" w:styleId="Backgroundobjects">
    <w:name w:val="Background objects"/>
    <w:qFormat/>
    <w:pPr>
      <w:widowControl/>
      <w:suppressAutoHyphens w:val="true"/>
      <w:bidi w:val="0"/>
      <w:spacing w:before="0" w:after="0"/>
      <w:jc w:val="left"/>
    </w:pPr>
    <w:rPr>
      <w:rFonts w:ascii="Liberation Serif" w:hAnsi="Liberation Serif" w:eastAsia="Tahoma" w:cs="Liberation Sans"/>
      <w:color w:val="auto"/>
      <w:kern w:val="2"/>
      <w:sz w:val="24"/>
      <w:szCs w:val="24"/>
      <w:lang w:val="en-GB" w:eastAsia="zh-CN" w:bidi="hi-IN"/>
    </w:rPr>
  </w:style>
  <w:style w:type="paragraph" w:styleId="Background">
    <w:name w:val="Background"/>
    <w:qFormat/>
    <w:pPr>
      <w:widowControl/>
      <w:suppressAutoHyphens w:val="true"/>
      <w:bidi w:val="0"/>
      <w:spacing w:before="0" w:after="0"/>
      <w:jc w:val="left"/>
    </w:pPr>
    <w:rPr>
      <w:rFonts w:ascii="Liberation Serif" w:hAnsi="Liberation Serif" w:eastAsia="Tahoma" w:cs="Liberation Sans"/>
      <w:color w:val="auto"/>
      <w:kern w:val="2"/>
      <w:sz w:val="24"/>
      <w:szCs w:val="24"/>
      <w:lang w:val="en-GB" w:eastAsia="zh-CN" w:bidi="hi-IN"/>
    </w:rPr>
  </w:style>
  <w:style w:type="paragraph" w:styleId="Notes">
    <w:name w:val="Notes"/>
    <w:qFormat/>
    <w:pPr>
      <w:widowControl/>
      <w:suppressAutoHyphens w:val="true"/>
      <w:bidi w:val="0"/>
      <w:spacing w:before="0" w:after="0"/>
      <w:ind w:left="340" w:hanging="340"/>
      <w:jc w:val="left"/>
    </w:pPr>
    <w:rPr>
      <w:rFonts w:ascii="Lucida Sans" w:hAnsi="Lucida Sans" w:eastAsia="Tahoma" w:cs="Liberation Sans"/>
      <w:b w:val="false"/>
      <w:i w:val="false"/>
      <w:strike w:val="false"/>
      <w:dstrike w:val="false"/>
      <w:outline w:val="false"/>
      <w:shadow w:val="false"/>
      <w:color w:val="auto"/>
      <w:kern w:val="2"/>
      <w:sz w:val="40"/>
      <w:szCs w:val="24"/>
      <w:u w:val="none"/>
      <w:em w:val="none"/>
      <w:lang w:val="en-GB" w:eastAsia="zh-CN" w:bidi="hi-IN"/>
    </w:rPr>
  </w:style>
  <w:style w:type="paragraph" w:styleId="Outline1">
    <w:name w:val="Outline 1"/>
    <w:qFormat/>
    <w:pPr>
      <w:widowControl/>
      <w:suppressAutoHyphens w:val="true"/>
      <w:bidi w:val="0"/>
      <w:spacing w:before="283" w:after="0"/>
      <w:jc w:val="left"/>
    </w:pPr>
    <w:rPr>
      <w:rFonts w:ascii="Lucida Sans" w:hAnsi="Lucida Sans" w:eastAsia="Tahoma" w:cs="Liberation Sans"/>
      <w:b w:val="false"/>
      <w:i w:val="false"/>
      <w:strike w:val="false"/>
      <w:dstrike w:val="false"/>
      <w:outline w:val="false"/>
      <w:shadow w:val="false"/>
      <w:color w:val="auto"/>
      <w:spacing w:val="0"/>
      <w:kern w:val="2"/>
      <w:sz w:val="63"/>
      <w:szCs w:val="24"/>
      <w:u w:val="none"/>
      <w:em w:val="none"/>
      <w:lang w:val="en-GB" w:eastAsia="zh-CN" w:bidi="hi-IN"/>
    </w:rPr>
  </w:style>
  <w:style w:type="paragraph" w:styleId="Outline2">
    <w:name w:val="Outline 2"/>
    <w:basedOn w:val="Outline1"/>
    <w:qFormat/>
    <w:pPr>
      <w:spacing w:before="227" w:after="0"/>
    </w:pPr>
    <w:rPr>
      <w:rFonts w:ascii="Lucida Sans" w:hAnsi="Lucida Sans"/>
      <w:b w:val="false"/>
      <w:i w:val="false"/>
      <w:strike w:val="false"/>
      <w:dstrike w:val="false"/>
      <w:outline w:val="false"/>
      <w:shadow w:val="false"/>
      <w:color w:val="auto"/>
      <w:spacing w:val="0"/>
      <w:kern w:val="2"/>
      <w:sz w:val="56"/>
      <w:u w:val="none"/>
      <w:em w:val="none"/>
    </w:rPr>
  </w:style>
  <w:style w:type="paragraph" w:styleId="Outline3">
    <w:name w:val="Outline 3"/>
    <w:basedOn w:val="Outline2"/>
    <w:qFormat/>
    <w:pPr>
      <w:spacing w:before="170" w:after="0"/>
    </w:pPr>
    <w:rPr>
      <w:rFonts w:ascii="Lucida Sans" w:hAnsi="Lucida Sans"/>
      <w:b w:val="false"/>
      <w:i w:val="false"/>
      <w:strike w:val="false"/>
      <w:dstrike w:val="false"/>
      <w:outline w:val="false"/>
      <w:shadow w:val="false"/>
      <w:color w:val="auto"/>
      <w:spacing w:val="0"/>
      <w:kern w:val="2"/>
      <w:sz w:val="48"/>
      <w:u w:val="none"/>
      <w:em w:val="none"/>
    </w:rPr>
  </w:style>
  <w:style w:type="paragraph" w:styleId="Outline4">
    <w:name w:val="Outline 4"/>
    <w:basedOn w:val="Outline3"/>
    <w:qFormat/>
    <w:pPr>
      <w:spacing w:before="113"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Outline5">
    <w:name w:val="Outline 5"/>
    <w:basedOn w:val="Outline4"/>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Outline6">
    <w:name w:val="Outline 6"/>
    <w:basedOn w:val="Outline5"/>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Outline7">
    <w:name w:val="Outline 7"/>
    <w:basedOn w:val="Outline6"/>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Outline8">
    <w:name w:val="Outline 8"/>
    <w:basedOn w:val="Outline7"/>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 w:type="paragraph" w:styleId="Outline9">
    <w:name w:val="Outline 9"/>
    <w:basedOn w:val="Outline8"/>
    <w:qFormat/>
    <w:pPr>
      <w:spacing w:before="57" w:after="0"/>
    </w:pPr>
    <w:rPr>
      <w:rFonts w:ascii="Lucida Sans" w:hAnsi="Lucida Sans"/>
      <w:b w:val="false"/>
      <w:i w:val="false"/>
      <w:strike w:val="false"/>
      <w:dstrike w:val="false"/>
      <w:outline w:val="false"/>
      <w:shadow w:val="false"/>
      <w:color w:val="auto"/>
      <w:spacing w:val="0"/>
      <w:kern w:val="2"/>
      <w:sz w:val="40"/>
      <w:u w:val="none"/>
      <w:em w:val="none"/>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77</TotalTime>
  <Application>LibreOffice/7.1.3.2$Windows_X86_64 LibreOffice_project/47f78053abe362b9384784d31a6e56f8511eb1c1</Application>
  <AppVersion>15.0000</AppVersion>
  <Pages>1</Pages>
  <Words>314</Words>
  <Characters>1971</Characters>
  <CharactersWithSpaces>2281</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2022-12-20T08:37:12Z</dcterms:created>
  <dc:creator/>
  <dc:description/>
  <dc:language>en-GB</dc:language>
  <cp:lastModifiedBy/>
  <dcterms:modified xsi:type="dcterms:W3CDTF">2023-01-12T08:48:19Z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