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A7" w:rsidRDefault="008249C3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C</w:t>
      </w:r>
      <w:r w:rsidR="008A086A">
        <w:rPr>
          <w:rFonts w:ascii="Arial" w:hAnsi="Arial" w:cs="Arial"/>
          <w:b/>
          <w:bCs/>
          <w:sz w:val="32"/>
          <w:szCs w:val="32"/>
          <w:lang w:val="en-GB"/>
        </w:rPr>
        <w:t>onformation</w:t>
      </w:r>
      <w:r>
        <w:rPr>
          <w:rFonts w:ascii="Arial" w:hAnsi="Arial" w:cs="Arial"/>
          <w:b/>
          <w:bCs/>
          <w:sz w:val="32"/>
          <w:szCs w:val="32"/>
          <w:lang w:val="en-GB"/>
        </w:rPr>
        <w:t>al</w:t>
      </w:r>
      <w:r w:rsidR="008A086A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EB3434">
        <w:rPr>
          <w:rFonts w:ascii="Arial" w:hAnsi="Arial" w:cs="Arial"/>
          <w:b/>
          <w:bCs/>
          <w:sz w:val="32"/>
          <w:szCs w:val="32"/>
          <w:lang w:val="en-GB"/>
        </w:rPr>
        <w:t xml:space="preserve">characterization and </w:t>
      </w:r>
      <w:r w:rsidR="00EB3434" w:rsidRPr="00EB3434">
        <w:rPr>
          <w:rFonts w:ascii="Arial" w:hAnsi="Arial" w:cs="Arial"/>
          <w:b/>
          <w:bCs/>
          <w:i/>
          <w:sz w:val="32"/>
          <w:szCs w:val="32"/>
          <w:lang w:val="en-GB"/>
        </w:rPr>
        <w:t>in vitro</w:t>
      </w:r>
      <w:r w:rsidR="00EB3434">
        <w:rPr>
          <w:rFonts w:ascii="Arial" w:hAnsi="Arial" w:cs="Arial"/>
          <w:b/>
          <w:bCs/>
          <w:sz w:val="32"/>
          <w:szCs w:val="32"/>
          <w:lang w:val="en-GB"/>
        </w:rPr>
        <w:t xml:space="preserve"> fermentation profiles o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f flaxseed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rhamnogalacturonan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>-</w:t>
      </w:r>
      <w:r w:rsidRPr="008A086A">
        <w:rPr>
          <w:rFonts w:ascii="Arial" w:hAnsi="Arial" w:cs="Arial"/>
          <w:b/>
          <w:bCs/>
          <w:sz w:val="32"/>
          <w:szCs w:val="32"/>
          <w:lang w:val="en-GB"/>
        </w:rPr>
        <w:t>I</w:t>
      </w:r>
      <w:r w:rsidR="004F7AB8">
        <w:rPr>
          <w:rFonts w:ascii="Arial" w:hAnsi="Arial" w:cs="Arial"/>
          <w:b/>
          <w:bCs/>
          <w:sz w:val="32"/>
          <w:szCs w:val="32"/>
          <w:lang w:val="en-GB"/>
        </w:rPr>
        <w:t xml:space="preserve"> (RG-I)</w:t>
      </w:r>
    </w:p>
    <w:p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B5DA7" w:rsidRDefault="00861B9D">
      <w:pPr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H</w:t>
      </w:r>
      <w:r w:rsidR="008D3321">
        <w:rPr>
          <w:sz w:val="24"/>
          <w:szCs w:val="24"/>
          <w:lang w:val="en-GB"/>
        </w:rPr>
        <w:t>uihuang</w:t>
      </w:r>
      <w:proofErr w:type="spellEnd"/>
      <w:r w:rsidR="008D332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H</w:t>
      </w:r>
      <w:r w:rsidR="008D3321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Ding</w:t>
      </w:r>
      <w:r w:rsidR="00DB5DA7">
        <w:rPr>
          <w:sz w:val="24"/>
          <w:szCs w:val="24"/>
          <w:vertAlign w:val="superscript"/>
          <w:lang w:val="en-GB"/>
        </w:rPr>
        <w:t>1</w:t>
      </w:r>
      <w:r w:rsidR="00DB5DA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S</w:t>
      </w:r>
      <w:r w:rsidR="008D3321">
        <w:rPr>
          <w:sz w:val="24"/>
          <w:szCs w:val="24"/>
          <w:lang w:val="en-GB"/>
        </w:rPr>
        <w:t xml:space="preserve">teve </w:t>
      </w:r>
      <w:r>
        <w:rPr>
          <w:sz w:val="24"/>
          <w:szCs w:val="24"/>
          <w:lang w:val="en-GB"/>
        </w:rPr>
        <w:t>W</w:t>
      </w:r>
      <w:r w:rsidR="008D3321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Cui</w:t>
      </w:r>
      <w:r w:rsidR="00215DE5">
        <w:rPr>
          <w:sz w:val="24"/>
          <w:szCs w:val="24"/>
          <w:vertAlign w:val="superscript"/>
          <w:lang w:val="en-GB"/>
        </w:rPr>
        <w:t>1</w:t>
      </w:r>
      <w:proofErr w:type="gramStart"/>
      <w:r w:rsidR="00215DE5">
        <w:rPr>
          <w:sz w:val="24"/>
          <w:szCs w:val="24"/>
          <w:vertAlign w:val="superscript"/>
          <w:lang w:val="en-GB"/>
        </w:rPr>
        <w:t>,2</w:t>
      </w:r>
      <w:proofErr w:type="gramEnd"/>
      <w:r w:rsidR="00215DE5">
        <w:rPr>
          <w:sz w:val="24"/>
          <w:szCs w:val="24"/>
          <w:vertAlign w:val="superscript"/>
          <w:lang w:val="en-GB"/>
        </w:rPr>
        <w:t>,</w:t>
      </w:r>
      <w:r>
        <w:rPr>
          <w:sz w:val="24"/>
          <w:szCs w:val="24"/>
          <w:vertAlign w:val="superscript"/>
          <w:lang w:val="en-GB"/>
        </w:rPr>
        <w:t>*</w:t>
      </w:r>
      <w:r w:rsidR="00DB5DA7">
        <w:rPr>
          <w:sz w:val="24"/>
          <w:szCs w:val="24"/>
          <w:lang w:val="en-GB"/>
        </w:rPr>
        <w:t xml:space="preserve">, </w:t>
      </w:r>
      <w:proofErr w:type="spellStart"/>
      <w:r w:rsidR="00215DE5">
        <w:rPr>
          <w:sz w:val="24"/>
          <w:szCs w:val="24"/>
          <w:lang w:val="en-GB"/>
        </w:rPr>
        <w:t>Ke</w:t>
      </w:r>
      <w:proofErr w:type="spellEnd"/>
      <w:r w:rsidR="00215DE5">
        <w:rPr>
          <w:sz w:val="24"/>
          <w:szCs w:val="24"/>
          <w:lang w:val="en-GB"/>
        </w:rPr>
        <w:t>-Ying Qian</w:t>
      </w:r>
      <w:r w:rsidR="00215DE5" w:rsidRPr="00215DE5">
        <w:rPr>
          <w:sz w:val="24"/>
          <w:szCs w:val="24"/>
          <w:vertAlign w:val="superscript"/>
          <w:lang w:val="en-GB"/>
        </w:rPr>
        <w:t>1</w:t>
      </w:r>
      <w:r w:rsidR="00215DE5">
        <w:rPr>
          <w:sz w:val="24"/>
          <w:szCs w:val="24"/>
          <w:lang w:val="en-GB"/>
        </w:rPr>
        <w:t xml:space="preserve">, </w:t>
      </w:r>
      <w:proofErr w:type="spellStart"/>
      <w:r w:rsidR="00215DE5">
        <w:rPr>
          <w:sz w:val="24"/>
          <w:szCs w:val="24"/>
          <w:lang w:val="en-GB"/>
        </w:rPr>
        <w:t>Qingbin</w:t>
      </w:r>
      <w:proofErr w:type="spellEnd"/>
      <w:r w:rsidR="00215DE5">
        <w:rPr>
          <w:sz w:val="24"/>
          <w:szCs w:val="24"/>
          <w:lang w:val="en-GB"/>
        </w:rPr>
        <w:t xml:space="preserve"> Guo</w:t>
      </w:r>
      <w:r w:rsidR="00215DE5" w:rsidRPr="00215DE5">
        <w:rPr>
          <w:sz w:val="24"/>
          <w:szCs w:val="24"/>
          <w:vertAlign w:val="superscript"/>
          <w:lang w:val="en-GB"/>
        </w:rPr>
        <w:t>3</w:t>
      </w:r>
      <w:r w:rsidR="00215DE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H</w:t>
      </w:r>
      <w:r w:rsidR="008D332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>D</w:t>
      </w:r>
      <w:r w:rsidR="008D3321">
        <w:rPr>
          <w:sz w:val="24"/>
          <w:szCs w:val="24"/>
          <w:lang w:val="en-GB"/>
        </w:rPr>
        <w:t>ouglas</w:t>
      </w:r>
      <w:r>
        <w:rPr>
          <w:sz w:val="24"/>
          <w:szCs w:val="24"/>
          <w:lang w:val="en-GB"/>
        </w:rPr>
        <w:t xml:space="preserve"> Goff</w:t>
      </w:r>
      <w:r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lang w:val="en-GB"/>
        </w:rPr>
        <w:t xml:space="preserve">, </w:t>
      </w:r>
      <w:r w:rsidR="000065B2">
        <w:rPr>
          <w:sz w:val="24"/>
          <w:szCs w:val="24"/>
          <w:lang w:val="en-GB"/>
        </w:rPr>
        <w:t xml:space="preserve">and </w:t>
      </w:r>
      <w:r>
        <w:rPr>
          <w:sz w:val="24"/>
          <w:szCs w:val="24"/>
          <w:lang w:val="en-GB"/>
        </w:rPr>
        <w:t>Q</w:t>
      </w:r>
      <w:r w:rsidR="008D3321"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 xml:space="preserve"> Wang</w:t>
      </w:r>
      <w:r>
        <w:rPr>
          <w:sz w:val="24"/>
          <w:szCs w:val="24"/>
          <w:vertAlign w:val="superscript"/>
          <w:lang w:val="en-GB"/>
        </w:rPr>
        <w:t>2</w:t>
      </w:r>
    </w:p>
    <w:p w:rsidR="00DB5DA7" w:rsidRDefault="00DB5DA7">
      <w:pPr>
        <w:jc w:val="both"/>
        <w:rPr>
          <w:sz w:val="24"/>
          <w:szCs w:val="24"/>
          <w:lang w:val="en-GB"/>
        </w:rPr>
      </w:pPr>
    </w:p>
    <w:p w:rsidR="00861B9D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861B9D" w:rsidRPr="00861B9D">
        <w:rPr>
          <w:i/>
          <w:iCs/>
          <w:sz w:val="24"/>
          <w:szCs w:val="24"/>
          <w:lang w:val="en-GB"/>
        </w:rPr>
        <w:t xml:space="preserve">Department of Food Science, University of Guelph, </w:t>
      </w:r>
      <w:r w:rsidR="008D3321">
        <w:rPr>
          <w:i/>
          <w:iCs/>
          <w:sz w:val="24"/>
          <w:szCs w:val="24"/>
          <w:lang w:val="en-GB"/>
        </w:rPr>
        <w:t>Guelph, Ontario N1G 2W1</w:t>
      </w:r>
      <w:r w:rsidR="00861B9D" w:rsidRPr="00861B9D">
        <w:rPr>
          <w:i/>
          <w:iCs/>
          <w:sz w:val="24"/>
          <w:szCs w:val="24"/>
          <w:lang w:val="en-GB"/>
        </w:rPr>
        <w:t>, Canada</w:t>
      </w:r>
    </w:p>
    <w:p w:rsidR="00861B9D" w:rsidRDefault="00DB5DA7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8D3321">
        <w:rPr>
          <w:i/>
          <w:iCs/>
          <w:sz w:val="24"/>
          <w:szCs w:val="24"/>
          <w:lang w:val="en-US"/>
        </w:rPr>
        <w:t xml:space="preserve">Guelph </w:t>
      </w:r>
      <w:r w:rsidR="00861B9D" w:rsidRPr="00861B9D">
        <w:rPr>
          <w:i/>
          <w:iCs/>
          <w:sz w:val="24"/>
          <w:szCs w:val="24"/>
          <w:lang w:val="en-US"/>
        </w:rPr>
        <w:t xml:space="preserve">Research </w:t>
      </w:r>
      <w:r w:rsidR="008D3321">
        <w:rPr>
          <w:i/>
          <w:iCs/>
          <w:sz w:val="24"/>
          <w:szCs w:val="24"/>
          <w:lang w:val="en-US"/>
        </w:rPr>
        <w:t xml:space="preserve">and Development </w:t>
      </w:r>
      <w:r w:rsidR="00861B9D" w:rsidRPr="00861B9D">
        <w:rPr>
          <w:i/>
          <w:iCs/>
          <w:sz w:val="24"/>
          <w:szCs w:val="24"/>
          <w:lang w:val="en-US"/>
        </w:rPr>
        <w:t xml:space="preserve">Centre, </w:t>
      </w:r>
      <w:r w:rsidR="008D3321" w:rsidRPr="008D3321">
        <w:rPr>
          <w:i/>
          <w:iCs/>
          <w:sz w:val="24"/>
          <w:szCs w:val="24"/>
          <w:lang w:val="en-US"/>
        </w:rPr>
        <w:t xml:space="preserve">Agriculture and </w:t>
      </w:r>
      <w:proofErr w:type="spellStart"/>
      <w:r w:rsidR="008D3321" w:rsidRPr="008D3321">
        <w:rPr>
          <w:i/>
          <w:iCs/>
          <w:sz w:val="24"/>
          <w:szCs w:val="24"/>
          <w:lang w:val="en-US"/>
        </w:rPr>
        <w:t>Agri</w:t>
      </w:r>
      <w:proofErr w:type="spellEnd"/>
      <w:r w:rsidR="008D3321" w:rsidRPr="008D3321">
        <w:rPr>
          <w:i/>
          <w:iCs/>
          <w:sz w:val="24"/>
          <w:szCs w:val="24"/>
          <w:lang w:val="en-US"/>
        </w:rPr>
        <w:t>-Food Canada, Guelph, Ontario N1G 5C9 Canada</w:t>
      </w:r>
    </w:p>
    <w:p w:rsidR="00215DE5" w:rsidRPr="00507D37" w:rsidRDefault="00215DE5">
      <w:pPr>
        <w:jc w:val="both"/>
        <w:rPr>
          <w:i/>
          <w:iCs/>
          <w:sz w:val="24"/>
          <w:szCs w:val="24"/>
        </w:rPr>
      </w:pPr>
      <w:r w:rsidRPr="00215DE5">
        <w:rPr>
          <w:i/>
          <w:iCs/>
          <w:sz w:val="24"/>
          <w:szCs w:val="24"/>
          <w:vertAlign w:val="superscript"/>
        </w:rPr>
        <w:t>3</w:t>
      </w:r>
      <w:r w:rsidRPr="00215DE5">
        <w:rPr>
          <w:i/>
          <w:iCs/>
          <w:sz w:val="24"/>
          <w:szCs w:val="24"/>
        </w:rPr>
        <w:t>School of Food Engineering and Biological Technology, Tianjin University of Science &amp; Technology, Tianjin, 300222, China.</w:t>
      </w:r>
    </w:p>
    <w:p w:rsidR="00C016E9" w:rsidRDefault="00C016E9" w:rsidP="00C016E9">
      <w:pPr>
        <w:pStyle w:val="BodyText"/>
        <w:rPr>
          <w:sz w:val="22"/>
          <w:szCs w:val="22"/>
          <w:lang w:val="en-GB"/>
        </w:rPr>
      </w:pPr>
    </w:p>
    <w:p w:rsidR="003F7164" w:rsidRPr="002D153C" w:rsidRDefault="00C016E9" w:rsidP="002D153C">
      <w:pPr>
        <w:pStyle w:val="BodyText"/>
        <w:jc w:val="both"/>
        <w:rPr>
          <w:sz w:val="22"/>
          <w:szCs w:val="22"/>
          <w:lang w:val="en-GB"/>
        </w:rPr>
      </w:pPr>
      <w:r w:rsidRPr="00E442DE">
        <w:rPr>
          <w:sz w:val="22"/>
          <w:szCs w:val="22"/>
          <w:lang w:val="en-GB"/>
        </w:rPr>
        <w:t>Flaxseed (</w:t>
      </w:r>
      <w:proofErr w:type="spellStart"/>
      <w:r w:rsidRPr="00812766">
        <w:rPr>
          <w:i/>
          <w:sz w:val="22"/>
          <w:szCs w:val="22"/>
          <w:lang w:val="en-GB"/>
        </w:rPr>
        <w:t>Linum</w:t>
      </w:r>
      <w:proofErr w:type="spellEnd"/>
      <w:r w:rsidRPr="00812766">
        <w:rPr>
          <w:i/>
          <w:sz w:val="22"/>
          <w:szCs w:val="22"/>
          <w:lang w:val="en-GB"/>
        </w:rPr>
        <w:t xml:space="preserve"> </w:t>
      </w:r>
      <w:proofErr w:type="spellStart"/>
      <w:r w:rsidRPr="00812766">
        <w:rPr>
          <w:i/>
          <w:sz w:val="22"/>
          <w:szCs w:val="22"/>
          <w:lang w:val="en-GB"/>
        </w:rPr>
        <w:t>usitatissiumum</w:t>
      </w:r>
      <w:proofErr w:type="spellEnd"/>
      <w:r w:rsidRPr="00812766">
        <w:rPr>
          <w:sz w:val="22"/>
          <w:szCs w:val="22"/>
          <w:lang w:val="en-GB"/>
        </w:rPr>
        <w:t xml:space="preserve"> L.) is rich in dietary fibres (22-28%, w/w), among which 10-</w:t>
      </w:r>
      <w:r w:rsidR="00812766" w:rsidRPr="00812766">
        <w:rPr>
          <w:sz w:val="22"/>
          <w:szCs w:val="22"/>
          <w:lang w:val="en-GB"/>
        </w:rPr>
        <w:t>12% (w/w) of dietary fibres</w:t>
      </w:r>
      <w:r w:rsidRPr="00812766">
        <w:rPr>
          <w:sz w:val="22"/>
          <w:szCs w:val="22"/>
          <w:lang w:val="en-GB"/>
        </w:rPr>
        <w:t xml:space="preserve"> </w:t>
      </w:r>
      <w:r w:rsidR="00CD287B" w:rsidRPr="00812766">
        <w:rPr>
          <w:sz w:val="22"/>
          <w:szCs w:val="22"/>
          <w:lang w:val="en-GB"/>
        </w:rPr>
        <w:t>are from</w:t>
      </w:r>
      <w:r w:rsidRPr="00812766">
        <w:rPr>
          <w:sz w:val="22"/>
          <w:szCs w:val="22"/>
          <w:lang w:val="en-GB"/>
        </w:rPr>
        <w:t xml:space="preserve"> </w:t>
      </w:r>
      <w:r w:rsidR="00626E51">
        <w:rPr>
          <w:sz w:val="22"/>
          <w:szCs w:val="22"/>
          <w:lang w:val="en-GB"/>
        </w:rPr>
        <w:t xml:space="preserve">flaxseed </w:t>
      </w:r>
      <w:r w:rsidRPr="00812766">
        <w:rPr>
          <w:sz w:val="22"/>
          <w:szCs w:val="22"/>
          <w:lang w:val="en-GB"/>
        </w:rPr>
        <w:t>kernel, and 3-5</w:t>
      </w:r>
      <w:r w:rsidR="00812766" w:rsidRPr="00812766">
        <w:rPr>
          <w:sz w:val="22"/>
          <w:szCs w:val="22"/>
          <w:lang w:val="en-GB"/>
        </w:rPr>
        <w:t>% (w/w) of soluble dietary fibre</w:t>
      </w:r>
      <w:r w:rsidRPr="00812766">
        <w:rPr>
          <w:sz w:val="22"/>
          <w:szCs w:val="22"/>
          <w:lang w:val="en-GB"/>
        </w:rPr>
        <w:t xml:space="preserve">s </w:t>
      </w:r>
      <w:r w:rsidR="00CD287B" w:rsidRPr="00812766">
        <w:rPr>
          <w:sz w:val="22"/>
          <w:szCs w:val="22"/>
          <w:lang w:val="en-GB"/>
        </w:rPr>
        <w:t>are from</w:t>
      </w:r>
      <w:r w:rsidRPr="00812766">
        <w:rPr>
          <w:sz w:val="22"/>
          <w:szCs w:val="22"/>
          <w:lang w:val="en-GB"/>
        </w:rPr>
        <w:t xml:space="preserve"> </w:t>
      </w:r>
      <w:r w:rsidR="00626E51">
        <w:rPr>
          <w:sz w:val="22"/>
          <w:szCs w:val="22"/>
          <w:lang w:val="en-GB"/>
        </w:rPr>
        <w:t xml:space="preserve">flaxseed </w:t>
      </w:r>
      <w:r w:rsidRPr="00812766">
        <w:rPr>
          <w:sz w:val="22"/>
          <w:szCs w:val="22"/>
          <w:lang w:val="en-GB"/>
        </w:rPr>
        <w:t>mucilage</w:t>
      </w:r>
      <w:r w:rsidR="00CD287B" w:rsidRPr="00812766">
        <w:rPr>
          <w:sz w:val="22"/>
          <w:szCs w:val="22"/>
          <w:lang w:val="en-GB"/>
        </w:rPr>
        <w:t xml:space="preserve">. </w:t>
      </w:r>
      <w:proofErr w:type="spellStart"/>
      <w:r w:rsidRPr="00812766">
        <w:rPr>
          <w:sz w:val="22"/>
          <w:szCs w:val="22"/>
          <w:lang w:val="en-GB"/>
        </w:rPr>
        <w:t>Rhamnogalacturonan</w:t>
      </w:r>
      <w:proofErr w:type="spellEnd"/>
      <w:r w:rsidRPr="00812766">
        <w:rPr>
          <w:sz w:val="22"/>
          <w:szCs w:val="22"/>
          <w:lang w:val="en-GB"/>
        </w:rPr>
        <w:t>-I (RG-I), xyloglucan</w:t>
      </w:r>
      <w:r w:rsidR="00FB2408">
        <w:rPr>
          <w:sz w:val="22"/>
          <w:szCs w:val="22"/>
          <w:lang w:val="en-GB"/>
        </w:rPr>
        <w:t>s</w:t>
      </w:r>
      <w:r w:rsidRPr="00812766">
        <w:rPr>
          <w:sz w:val="22"/>
          <w:szCs w:val="22"/>
          <w:lang w:val="en-GB"/>
        </w:rPr>
        <w:t xml:space="preserve">, and </w:t>
      </w:r>
      <w:proofErr w:type="spellStart"/>
      <w:r w:rsidRPr="00812766">
        <w:rPr>
          <w:sz w:val="22"/>
          <w:szCs w:val="22"/>
          <w:lang w:val="en-GB"/>
        </w:rPr>
        <w:t>arabinoxylan</w:t>
      </w:r>
      <w:r w:rsidR="00FB2408">
        <w:rPr>
          <w:sz w:val="22"/>
          <w:szCs w:val="22"/>
          <w:lang w:val="en-GB"/>
        </w:rPr>
        <w:t>s</w:t>
      </w:r>
      <w:proofErr w:type="spellEnd"/>
      <w:r w:rsidRPr="00812766">
        <w:rPr>
          <w:sz w:val="22"/>
          <w:szCs w:val="22"/>
          <w:lang w:val="en-GB"/>
        </w:rPr>
        <w:t xml:space="preserve"> are the major dietary fibre fractions</w:t>
      </w:r>
      <w:r w:rsidR="00BD10D7">
        <w:rPr>
          <w:sz w:val="22"/>
          <w:szCs w:val="22"/>
          <w:lang w:val="en-GB"/>
        </w:rPr>
        <w:t xml:space="preserve"> in flaxseed</w:t>
      </w:r>
      <w:r w:rsidR="00FB2408">
        <w:rPr>
          <w:sz w:val="22"/>
          <w:szCs w:val="22"/>
          <w:lang w:val="en-GB"/>
        </w:rPr>
        <w:t>, and their molecular structure</w:t>
      </w:r>
      <w:r w:rsidR="00626E51">
        <w:rPr>
          <w:sz w:val="22"/>
          <w:szCs w:val="22"/>
          <w:lang w:val="en-GB"/>
        </w:rPr>
        <w:t>s have</w:t>
      </w:r>
      <w:r w:rsidR="00FB2408">
        <w:rPr>
          <w:sz w:val="22"/>
          <w:szCs w:val="22"/>
          <w:lang w:val="en-GB"/>
        </w:rPr>
        <w:t xml:space="preserve"> been elucidated in our previous studies</w:t>
      </w:r>
      <w:r w:rsidR="004637F9" w:rsidRPr="00BD10D7">
        <w:rPr>
          <w:sz w:val="22"/>
          <w:szCs w:val="22"/>
          <w:vertAlign w:val="superscript"/>
          <w:lang w:val="en-GB"/>
        </w:rPr>
        <w:t>1</w:t>
      </w:r>
      <w:proofErr w:type="gramStart"/>
      <w:r w:rsidR="004637F9" w:rsidRPr="00BD10D7">
        <w:rPr>
          <w:sz w:val="22"/>
          <w:szCs w:val="22"/>
          <w:vertAlign w:val="superscript"/>
          <w:lang w:val="en-GB"/>
        </w:rPr>
        <w:t>,2,3,4</w:t>
      </w:r>
      <w:proofErr w:type="gramEnd"/>
      <w:r w:rsidR="00FB2408">
        <w:rPr>
          <w:sz w:val="22"/>
          <w:szCs w:val="22"/>
          <w:lang w:val="en-GB"/>
        </w:rPr>
        <w:t xml:space="preserve">. </w:t>
      </w:r>
      <w:r w:rsidR="003F7164">
        <w:rPr>
          <w:sz w:val="22"/>
          <w:szCs w:val="22"/>
          <w:lang w:val="en-GB"/>
        </w:rPr>
        <w:t>However, the information on</w:t>
      </w:r>
      <w:r w:rsidR="00626E51">
        <w:rPr>
          <w:sz w:val="22"/>
          <w:szCs w:val="22"/>
          <w:lang w:val="en-GB"/>
        </w:rPr>
        <w:t xml:space="preserve"> </w:t>
      </w:r>
      <w:r w:rsidR="00626E51" w:rsidRPr="00626E51">
        <w:rPr>
          <w:sz w:val="22"/>
          <w:szCs w:val="22"/>
          <w:lang w:val="en-GB"/>
        </w:rPr>
        <w:t>the relationship between primary structure and conformation of flaxseed</w:t>
      </w:r>
      <w:r w:rsidR="00626E51">
        <w:rPr>
          <w:sz w:val="22"/>
          <w:szCs w:val="22"/>
          <w:lang w:val="en-GB"/>
        </w:rPr>
        <w:t xml:space="preserve"> RG-I (from either kernel or mucilage)</w:t>
      </w:r>
      <w:r w:rsidR="00626E51" w:rsidRPr="00626E51">
        <w:rPr>
          <w:sz w:val="22"/>
          <w:szCs w:val="22"/>
          <w:lang w:val="en-GB"/>
        </w:rPr>
        <w:t xml:space="preserve"> is still limited from previously published</w:t>
      </w:r>
      <w:r w:rsidR="00626E51">
        <w:rPr>
          <w:sz w:val="22"/>
          <w:szCs w:val="22"/>
          <w:lang w:val="en-GB"/>
        </w:rPr>
        <w:t xml:space="preserve"> </w:t>
      </w:r>
      <w:r w:rsidR="00626E51" w:rsidRPr="00626E51">
        <w:rPr>
          <w:sz w:val="22"/>
          <w:szCs w:val="22"/>
          <w:lang w:val="en-GB"/>
        </w:rPr>
        <w:t>papers.</w:t>
      </w:r>
      <w:r w:rsidR="00626E51">
        <w:rPr>
          <w:sz w:val="22"/>
          <w:szCs w:val="22"/>
          <w:lang w:val="en-GB"/>
        </w:rPr>
        <w:t xml:space="preserve"> </w:t>
      </w:r>
      <w:r w:rsidR="004A24B5">
        <w:rPr>
          <w:sz w:val="22"/>
          <w:szCs w:val="22"/>
          <w:lang w:val="en-GB"/>
        </w:rPr>
        <w:t xml:space="preserve">In this study, </w:t>
      </w:r>
      <w:r w:rsidR="003F7164">
        <w:rPr>
          <w:sz w:val="22"/>
          <w:szCs w:val="22"/>
          <w:lang w:val="en-GB"/>
        </w:rPr>
        <w:t>the conformational characteristi</w:t>
      </w:r>
      <w:r w:rsidR="002D153C">
        <w:rPr>
          <w:sz w:val="22"/>
          <w:szCs w:val="22"/>
          <w:lang w:val="en-GB"/>
        </w:rPr>
        <w:t>cs of flaxseed kernel RG-</w:t>
      </w:r>
      <w:proofErr w:type="gramStart"/>
      <w:r w:rsidR="002D153C">
        <w:rPr>
          <w:sz w:val="22"/>
          <w:szCs w:val="22"/>
          <w:lang w:val="en-GB"/>
        </w:rPr>
        <w:t>I (FK-R</w:t>
      </w:r>
      <w:r w:rsidR="003F7164">
        <w:rPr>
          <w:sz w:val="22"/>
          <w:szCs w:val="22"/>
          <w:lang w:val="en-GB"/>
        </w:rPr>
        <w:t>) and flaxseed</w:t>
      </w:r>
      <w:r w:rsidR="003F7164" w:rsidRPr="003F7164">
        <w:rPr>
          <w:sz w:val="22"/>
          <w:szCs w:val="22"/>
          <w:lang w:val="en-GB"/>
        </w:rPr>
        <w:t xml:space="preserve"> </w:t>
      </w:r>
      <w:r w:rsidR="002D153C">
        <w:rPr>
          <w:sz w:val="22"/>
          <w:szCs w:val="22"/>
          <w:lang w:val="en-GB"/>
        </w:rPr>
        <w:t>mucilage RG-I (FM-R</w:t>
      </w:r>
      <w:r w:rsidR="003F7164">
        <w:rPr>
          <w:sz w:val="22"/>
          <w:szCs w:val="22"/>
          <w:lang w:val="en-GB"/>
        </w:rPr>
        <w:t>)</w:t>
      </w:r>
      <w:proofErr w:type="gramEnd"/>
      <w:r w:rsidR="003F7164">
        <w:rPr>
          <w:sz w:val="22"/>
          <w:szCs w:val="22"/>
          <w:lang w:val="en-GB"/>
        </w:rPr>
        <w:t xml:space="preserve"> were investigated</w:t>
      </w:r>
      <w:r w:rsidR="003F7164" w:rsidRPr="003F7164">
        <w:rPr>
          <w:sz w:val="22"/>
          <w:szCs w:val="22"/>
          <w:lang w:val="en-GB"/>
        </w:rPr>
        <w:t xml:space="preserve"> using </w:t>
      </w:r>
      <w:r w:rsidR="00BD10D7">
        <w:rPr>
          <w:sz w:val="22"/>
          <w:szCs w:val="22"/>
          <w:lang w:val="en-GB"/>
        </w:rPr>
        <w:t xml:space="preserve">multi-angle </w:t>
      </w:r>
      <w:r w:rsidR="003F7164" w:rsidRPr="003F7164">
        <w:rPr>
          <w:sz w:val="22"/>
          <w:szCs w:val="22"/>
          <w:lang w:val="en-GB"/>
        </w:rPr>
        <w:t xml:space="preserve">light scattering, and further </w:t>
      </w:r>
      <w:r w:rsidR="003F7164">
        <w:rPr>
          <w:sz w:val="22"/>
          <w:szCs w:val="22"/>
          <w:lang w:val="en-GB"/>
        </w:rPr>
        <w:t xml:space="preserve">simulated by computer modelling. </w:t>
      </w:r>
      <w:r w:rsidR="002D153C">
        <w:rPr>
          <w:sz w:val="22"/>
          <w:szCs w:val="22"/>
          <w:lang w:val="en-GB"/>
        </w:rPr>
        <w:t>The short-chain fatty acids (SCFA</w:t>
      </w:r>
      <w:r w:rsidR="002D153C" w:rsidRPr="002D153C">
        <w:rPr>
          <w:sz w:val="22"/>
          <w:szCs w:val="22"/>
          <w:lang w:val="en-GB"/>
        </w:rPr>
        <w:t>)</w:t>
      </w:r>
      <w:r w:rsidR="002D153C">
        <w:rPr>
          <w:sz w:val="22"/>
          <w:szCs w:val="22"/>
          <w:lang w:val="en-GB"/>
        </w:rPr>
        <w:t xml:space="preserve"> profiles of FK-R and FM-R</w:t>
      </w:r>
      <w:r w:rsidR="002D153C" w:rsidRPr="002D153C">
        <w:rPr>
          <w:sz w:val="22"/>
          <w:szCs w:val="22"/>
          <w:lang w:val="en-GB"/>
        </w:rPr>
        <w:t xml:space="preserve"> </w:t>
      </w:r>
      <w:proofErr w:type="gramStart"/>
      <w:r w:rsidR="002D153C">
        <w:rPr>
          <w:sz w:val="22"/>
          <w:szCs w:val="22"/>
          <w:lang w:val="en-GB"/>
        </w:rPr>
        <w:t>were compared</w:t>
      </w:r>
      <w:proofErr w:type="gramEnd"/>
      <w:r w:rsidR="002D153C">
        <w:rPr>
          <w:sz w:val="22"/>
          <w:szCs w:val="22"/>
          <w:lang w:val="en-GB"/>
        </w:rPr>
        <w:t xml:space="preserve"> through</w:t>
      </w:r>
      <w:r w:rsidR="002D153C" w:rsidRPr="002D153C">
        <w:rPr>
          <w:sz w:val="22"/>
          <w:szCs w:val="22"/>
          <w:lang w:val="en-GB"/>
        </w:rPr>
        <w:t xml:space="preserve"> </w:t>
      </w:r>
      <w:r w:rsidR="002D153C" w:rsidRPr="002D153C">
        <w:rPr>
          <w:i/>
          <w:sz w:val="22"/>
          <w:szCs w:val="22"/>
          <w:lang w:val="en-GB"/>
        </w:rPr>
        <w:t>in vitro</w:t>
      </w:r>
      <w:r w:rsidR="002D153C" w:rsidRPr="002D153C">
        <w:rPr>
          <w:sz w:val="22"/>
          <w:szCs w:val="22"/>
          <w:lang w:val="en-GB"/>
        </w:rPr>
        <w:t xml:space="preserve"> fermentation of pig colonic </w:t>
      </w:r>
      <w:proofErr w:type="spellStart"/>
      <w:r w:rsidR="002D153C" w:rsidRPr="002D153C">
        <w:rPr>
          <w:sz w:val="22"/>
          <w:szCs w:val="22"/>
          <w:lang w:val="en-GB"/>
        </w:rPr>
        <w:t>digesta</w:t>
      </w:r>
      <w:proofErr w:type="spellEnd"/>
      <w:r w:rsidR="002D153C" w:rsidRPr="002D153C">
        <w:rPr>
          <w:sz w:val="22"/>
          <w:szCs w:val="22"/>
          <w:lang w:val="en-GB"/>
        </w:rPr>
        <w:t xml:space="preserve"> with psyllium </w:t>
      </w:r>
      <w:proofErr w:type="spellStart"/>
      <w:r w:rsidR="002D153C" w:rsidRPr="002D153C">
        <w:rPr>
          <w:sz w:val="22"/>
          <w:szCs w:val="22"/>
          <w:lang w:val="en-GB"/>
        </w:rPr>
        <w:t>arabinoxylans</w:t>
      </w:r>
      <w:proofErr w:type="spellEnd"/>
      <w:r w:rsidR="002D153C" w:rsidRPr="002D153C">
        <w:rPr>
          <w:sz w:val="22"/>
          <w:szCs w:val="22"/>
          <w:lang w:val="en-GB"/>
        </w:rPr>
        <w:t xml:space="preserve"> as the reference fibres</w:t>
      </w:r>
      <w:r w:rsidR="002D153C">
        <w:rPr>
          <w:sz w:val="22"/>
          <w:szCs w:val="22"/>
          <w:lang w:val="en-GB"/>
        </w:rPr>
        <w:t xml:space="preserve">. </w:t>
      </w:r>
      <w:r w:rsidR="002D153C" w:rsidRPr="002D153C">
        <w:rPr>
          <w:sz w:val="22"/>
          <w:szCs w:val="22"/>
          <w:lang w:val="en-GB"/>
        </w:rPr>
        <w:t xml:space="preserve">Flaxseed </w:t>
      </w:r>
      <w:r w:rsidR="002D153C">
        <w:rPr>
          <w:sz w:val="22"/>
          <w:szCs w:val="22"/>
          <w:lang w:val="en-GB"/>
        </w:rPr>
        <w:t>RG-I</w:t>
      </w:r>
      <w:r w:rsidR="002D153C" w:rsidRPr="002D153C">
        <w:rPr>
          <w:sz w:val="22"/>
          <w:szCs w:val="22"/>
          <w:lang w:val="en-GB"/>
        </w:rPr>
        <w:t xml:space="preserve"> were relatively slowe</w:t>
      </w:r>
      <w:r w:rsidR="002D153C">
        <w:rPr>
          <w:sz w:val="22"/>
          <w:szCs w:val="22"/>
          <w:lang w:val="en-GB"/>
        </w:rPr>
        <w:t xml:space="preserve">r fermentable dietary fibres </w:t>
      </w:r>
      <w:r w:rsidR="002D153C" w:rsidRPr="002D153C">
        <w:rPr>
          <w:sz w:val="22"/>
          <w:szCs w:val="22"/>
          <w:lang w:val="en-GB"/>
        </w:rPr>
        <w:t xml:space="preserve">compared with psyllium fibres, and </w:t>
      </w:r>
      <w:r w:rsidR="002D153C">
        <w:rPr>
          <w:sz w:val="22"/>
          <w:szCs w:val="22"/>
          <w:lang w:val="en-GB"/>
        </w:rPr>
        <w:t>FK-R and FM-R</w:t>
      </w:r>
      <w:r w:rsidR="002D153C" w:rsidRPr="002D153C">
        <w:rPr>
          <w:sz w:val="22"/>
          <w:szCs w:val="22"/>
          <w:lang w:val="en-GB"/>
        </w:rPr>
        <w:t xml:space="preserve"> had higher level of total SCFA production than psyllium fibres after 72 h incubation. </w:t>
      </w:r>
      <w:r w:rsidR="002D153C">
        <w:rPr>
          <w:sz w:val="22"/>
          <w:szCs w:val="22"/>
          <w:lang w:val="en-GB"/>
        </w:rPr>
        <w:t>FK-R and FM-R</w:t>
      </w:r>
      <w:r w:rsidR="002D153C" w:rsidRPr="002D153C">
        <w:rPr>
          <w:sz w:val="22"/>
          <w:szCs w:val="22"/>
          <w:lang w:val="en-GB"/>
        </w:rPr>
        <w:t xml:space="preserve"> showed similar trends on acetic acid, propionic acid</w:t>
      </w:r>
      <w:r w:rsidR="00BD10D7">
        <w:rPr>
          <w:sz w:val="22"/>
          <w:szCs w:val="22"/>
          <w:lang w:val="en-GB"/>
        </w:rPr>
        <w:t>, and total SCFA production, while</w:t>
      </w:r>
      <w:r w:rsidR="002D153C" w:rsidRPr="002D153C">
        <w:rPr>
          <w:sz w:val="22"/>
          <w:szCs w:val="22"/>
          <w:lang w:val="en-GB"/>
        </w:rPr>
        <w:t xml:space="preserve"> the cultures grown with flaxseed mucilage RG-I </w:t>
      </w:r>
      <w:r w:rsidR="002D153C">
        <w:rPr>
          <w:sz w:val="22"/>
          <w:szCs w:val="22"/>
          <w:lang w:val="en-GB"/>
        </w:rPr>
        <w:t xml:space="preserve">(FM-R) </w:t>
      </w:r>
      <w:r w:rsidR="002D153C" w:rsidRPr="002D153C">
        <w:rPr>
          <w:sz w:val="22"/>
          <w:szCs w:val="22"/>
          <w:lang w:val="en-GB"/>
        </w:rPr>
        <w:t>had higher level of SCFA production</w:t>
      </w:r>
      <w:r w:rsidR="002D153C">
        <w:rPr>
          <w:sz w:val="22"/>
          <w:szCs w:val="22"/>
          <w:lang w:val="en-GB"/>
        </w:rPr>
        <w:t xml:space="preserve">. </w:t>
      </w:r>
      <w:r w:rsidR="002D153C" w:rsidRPr="002D153C">
        <w:rPr>
          <w:sz w:val="22"/>
          <w:szCs w:val="22"/>
          <w:lang w:val="en-GB"/>
        </w:rPr>
        <w:t xml:space="preserve">The </w:t>
      </w:r>
      <w:r w:rsidR="00BD10D7">
        <w:rPr>
          <w:sz w:val="22"/>
          <w:szCs w:val="22"/>
          <w:lang w:val="en-GB"/>
        </w:rPr>
        <w:t>structural</w:t>
      </w:r>
      <w:r w:rsidR="002D153C" w:rsidRPr="002D153C">
        <w:rPr>
          <w:sz w:val="22"/>
          <w:szCs w:val="22"/>
          <w:lang w:val="en-GB"/>
        </w:rPr>
        <w:t xml:space="preserve"> </w:t>
      </w:r>
      <w:r w:rsidR="00BD10D7">
        <w:rPr>
          <w:sz w:val="22"/>
          <w:szCs w:val="22"/>
          <w:lang w:val="en-GB"/>
        </w:rPr>
        <w:t xml:space="preserve">and conformational characteristics </w:t>
      </w:r>
      <w:r w:rsidR="002D153C" w:rsidRPr="002D153C">
        <w:rPr>
          <w:sz w:val="22"/>
          <w:szCs w:val="22"/>
          <w:lang w:val="en-GB"/>
        </w:rPr>
        <w:t>played m</w:t>
      </w:r>
      <w:r w:rsidR="002D153C">
        <w:rPr>
          <w:sz w:val="22"/>
          <w:szCs w:val="22"/>
          <w:lang w:val="en-GB"/>
        </w:rPr>
        <w:t>ajor role</w:t>
      </w:r>
      <w:r w:rsidR="00BD10D7">
        <w:rPr>
          <w:sz w:val="22"/>
          <w:szCs w:val="22"/>
          <w:lang w:val="en-GB"/>
        </w:rPr>
        <w:t>s</w:t>
      </w:r>
      <w:r w:rsidR="002D153C" w:rsidRPr="002D153C">
        <w:rPr>
          <w:sz w:val="22"/>
          <w:szCs w:val="22"/>
          <w:lang w:val="en-GB"/>
        </w:rPr>
        <w:t xml:space="preserve"> in</w:t>
      </w:r>
      <w:r w:rsidR="002D153C">
        <w:rPr>
          <w:sz w:val="22"/>
          <w:szCs w:val="22"/>
          <w:lang w:val="en-GB"/>
        </w:rPr>
        <w:t xml:space="preserve"> promoting specific SCFA,</w:t>
      </w:r>
      <w:r w:rsidR="002D153C" w:rsidRPr="002D153C">
        <w:rPr>
          <w:sz w:val="22"/>
          <w:szCs w:val="22"/>
          <w:lang w:val="en-GB"/>
        </w:rPr>
        <w:t xml:space="preserve"> </w:t>
      </w:r>
      <w:r w:rsidR="00BD10D7">
        <w:rPr>
          <w:sz w:val="22"/>
          <w:szCs w:val="22"/>
          <w:lang w:val="en-GB"/>
        </w:rPr>
        <w:t>and</w:t>
      </w:r>
      <w:r w:rsidR="002D153C" w:rsidRPr="002D153C">
        <w:rPr>
          <w:sz w:val="22"/>
          <w:szCs w:val="22"/>
          <w:lang w:val="en-GB"/>
        </w:rPr>
        <w:t xml:space="preserve"> contribute</w:t>
      </w:r>
      <w:r w:rsidR="002D153C">
        <w:rPr>
          <w:sz w:val="22"/>
          <w:szCs w:val="22"/>
          <w:lang w:val="en-GB"/>
        </w:rPr>
        <w:t>d</w:t>
      </w:r>
      <w:r w:rsidR="002D153C" w:rsidRPr="002D153C">
        <w:rPr>
          <w:sz w:val="22"/>
          <w:szCs w:val="22"/>
          <w:lang w:val="en-GB"/>
        </w:rPr>
        <w:t xml:space="preserve"> to the difference of </w:t>
      </w:r>
      <w:proofErr w:type="spellStart"/>
      <w:r w:rsidR="002D153C" w:rsidRPr="002D153C">
        <w:rPr>
          <w:sz w:val="22"/>
          <w:szCs w:val="22"/>
          <w:lang w:val="en-GB"/>
        </w:rPr>
        <w:t>fermentability</w:t>
      </w:r>
      <w:proofErr w:type="spellEnd"/>
      <w:r w:rsidR="002D153C" w:rsidRPr="002D153C">
        <w:rPr>
          <w:sz w:val="22"/>
          <w:szCs w:val="22"/>
          <w:lang w:val="en-GB"/>
        </w:rPr>
        <w:t xml:space="preserve"> rates.</w:t>
      </w:r>
    </w:p>
    <w:p w:rsidR="00CE7687" w:rsidRDefault="00CE7687">
      <w:pPr>
        <w:pStyle w:val="BodyText"/>
        <w:rPr>
          <w:rFonts w:ascii="Times New Roman" w:hAnsi="Times New Roman" w:cs="Times New Roman"/>
          <w:sz w:val="20"/>
          <w:szCs w:val="20"/>
          <w:lang w:val="en-CA"/>
        </w:rPr>
      </w:pPr>
      <w:bookmarkStart w:id="0" w:name="_GoBack"/>
      <w:bookmarkEnd w:id="0"/>
    </w:p>
    <w:p w:rsidR="00861B9D" w:rsidRDefault="00861B9D" w:rsidP="00861B9D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:rsidR="0086305D" w:rsidRDefault="0086305D" w:rsidP="00507D37">
      <w:pPr>
        <w:ind w:left="187" w:hanging="18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GB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86305D">
        <w:rPr>
          <w:rFonts w:ascii="Arial" w:hAnsi="Arial" w:cs="Arial"/>
        </w:rPr>
        <w:t>Qian, K. Y., Cui, S. W., Nikiforuk, J., &amp; Goff, H. D. (2012). Structural elucidation of rhamnogalacturonans fro</w:t>
      </w:r>
      <w:r>
        <w:rPr>
          <w:rFonts w:ascii="Arial" w:hAnsi="Arial" w:cs="Arial"/>
        </w:rPr>
        <w:t>m flaxseed hulls. Carbohydrate R</w:t>
      </w:r>
      <w:r w:rsidRPr="0086305D">
        <w:rPr>
          <w:rFonts w:ascii="Arial" w:hAnsi="Arial" w:cs="Arial"/>
        </w:rPr>
        <w:t>esearch, 362, 47-55.</w:t>
      </w:r>
    </w:p>
    <w:p w:rsidR="0086305D" w:rsidRDefault="0086305D" w:rsidP="00507D37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86305D">
        <w:rPr>
          <w:rFonts w:ascii="Arial" w:hAnsi="Arial" w:cs="Arial"/>
        </w:rPr>
        <w:t>Ding, H. H., Cui, S. W., Goff, H. D., Chen, J., Wang, Q., &amp; Han, N. F. (2015). Arabinan-rich rhamnogalacturonan-I from flaxseed kernel cell wall. Food Hydrocolloids, 47, 158-167.</w:t>
      </w:r>
    </w:p>
    <w:p w:rsidR="0086305D" w:rsidRDefault="0086305D" w:rsidP="00507D37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Pr="0086305D">
        <w:rPr>
          <w:rFonts w:ascii="Arial" w:hAnsi="Arial" w:cs="Arial"/>
        </w:rPr>
        <w:t xml:space="preserve">Ding, H. H., Cui, S. W., Goff, H. D., Chen, J., Guo, Q., &amp; Wang, Q. (2016). Xyloglucans from flaxseed kernel cell wall: Structural and conformational </w:t>
      </w:r>
      <w:r>
        <w:rPr>
          <w:rFonts w:ascii="Arial" w:hAnsi="Arial" w:cs="Arial"/>
        </w:rPr>
        <w:t>characterisation. Carbohydrate P</w:t>
      </w:r>
      <w:r w:rsidRPr="0086305D">
        <w:rPr>
          <w:rFonts w:ascii="Arial" w:hAnsi="Arial" w:cs="Arial"/>
        </w:rPr>
        <w:t>olymers, 151, 538-545.</w:t>
      </w:r>
    </w:p>
    <w:p w:rsidR="0086305D" w:rsidRPr="00507D37" w:rsidRDefault="0086305D" w:rsidP="00507D37">
      <w:pPr>
        <w:ind w:left="187" w:hanging="18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4 </w:t>
      </w:r>
      <w:r w:rsidRPr="0086305D">
        <w:rPr>
          <w:rFonts w:ascii="Arial" w:hAnsi="Arial" w:cs="Arial"/>
        </w:rPr>
        <w:t>Ding, H. H., Qian, K., Goff, H. D., Wang, Q., &amp; Cui, S. W. (2018). Structural and conformational characterization of arabinoxylan</w:t>
      </w:r>
      <w:r>
        <w:rPr>
          <w:rFonts w:ascii="Arial" w:hAnsi="Arial" w:cs="Arial"/>
        </w:rPr>
        <w:t>s from flaxseed mucilage. Food C</w:t>
      </w:r>
      <w:r w:rsidRPr="0086305D">
        <w:rPr>
          <w:rFonts w:ascii="Arial" w:hAnsi="Arial" w:cs="Arial"/>
        </w:rPr>
        <w:t>hemistry, 254, 266-271.</w:t>
      </w:r>
    </w:p>
    <w:sectPr w:rsidR="0086305D" w:rsidRPr="00507D3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80B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7"/>
    <w:rsid w:val="000065B2"/>
    <w:rsid w:val="00014143"/>
    <w:rsid w:val="0020731F"/>
    <w:rsid w:val="00215DE5"/>
    <w:rsid w:val="002D153C"/>
    <w:rsid w:val="0039482C"/>
    <w:rsid w:val="003F7164"/>
    <w:rsid w:val="00425042"/>
    <w:rsid w:val="0045222B"/>
    <w:rsid w:val="004637F9"/>
    <w:rsid w:val="004878CA"/>
    <w:rsid w:val="004A24B5"/>
    <w:rsid w:val="004F7AB8"/>
    <w:rsid w:val="00507D37"/>
    <w:rsid w:val="005F5645"/>
    <w:rsid w:val="00626E51"/>
    <w:rsid w:val="00812766"/>
    <w:rsid w:val="008249C3"/>
    <w:rsid w:val="00854D66"/>
    <w:rsid w:val="00861B9D"/>
    <w:rsid w:val="0086305D"/>
    <w:rsid w:val="008A086A"/>
    <w:rsid w:val="008D3321"/>
    <w:rsid w:val="009366DD"/>
    <w:rsid w:val="00983993"/>
    <w:rsid w:val="00B72C29"/>
    <w:rsid w:val="00BD10D7"/>
    <w:rsid w:val="00C016E9"/>
    <w:rsid w:val="00CD287B"/>
    <w:rsid w:val="00CE7687"/>
    <w:rsid w:val="00D544CE"/>
    <w:rsid w:val="00DA6C13"/>
    <w:rsid w:val="00DB5DA7"/>
    <w:rsid w:val="00E442DE"/>
    <w:rsid w:val="00EA5195"/>
    <w:rsid w:val="00EA631B"/>
    <w:rsid w:val="00EB3434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53C55"/>
  <w15:docId w15:val="{A042DDD9-618A-4642-A6E7-6EC4BB09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B72C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72C29"/>
    <w:rPr>
      <w:rFonts w:ascii="Lucida Grande" w:eastAsia="SimSun" w:hAnsi="Lucida Grande" w:cs="Lucida Grande"/>
      <w:sz w:val="18"/>
      <w:szCs w:val="18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H. Ding</dc:creator>
  <cp:keywords/>
  <cp:lastModifiedBy>HD</cp:lastModifiedBy>
  <cp:revision>2</cp:revision>
  <cp:lastPrinted>2014-12-29T15:20:00Z</cp:lastPrinted>
  <dcterms:created xsi:type="dcterms:W3CDTF">2019-04-30T21:10:00Z</dcterms:created>
  <dcterms:modified xsi:type="dcterms:W3CDTF">2019-04-30T21:10:00Z</dcterms:modified>
</cp:coreProperties>
</file>