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F488" w14:textId="1180A79E" w:rsidR="009A3154" w:rsidRPr="00837656" w:rsidRDefault="00F42310" w:rsidP="001044E9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l-GR"/>
        </w:rPr>
      </w:pPr>
      <w:r w:rsidRPr="00837656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l-GR"/>
        </w:rPr>
        <w:t xml:space="preserve">Whey protein nanoparticles </w:t>
      </w:r>
      <w:r w:rsidR="00CF0FB0" w:rsidRPr="00837656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l-GR"/>
        </w:rPr>
        <w:t>produced</w:t>
      </w:r>
      <w:r w:rsidRPr="00837656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l-GR"/>
        </w:rPr>
        <w:t xml:space="preserve"> by </w:t>
      </w:r>
      <w:proofErr w:type="spellStart"/>
      <w:proofErr w:type="gramStart"/>
      <w:r w:rsidRPr="00837656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l-GR"/>
        </w:rPr>
        <w:t>electrospray</w:t>
      </w:r>
      <w:r w:rsidR="00C52501"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el-GR"/>
        </w:rPr>
        <w:t>ing</w:t>
      </w:r>
      <w:proofErr w:type="spellEnd"/>
      <w:proofErr w:type="gramEnd"/>
    </w:p>
    <w:p w14:paraId="66B9CA97" w14:textId="246D2871" w:rsidR="00EC03E2" w:rsidRPr="00837656" w:rsidRDefault="00D84C59" w:rsidP="00D84C5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</w:pPr>
      <w:r w:rsidRPr="00837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 xml:space="preserve">T </w:t>
      </w:r>
      <w:r w:rsidR="008E4725" w:rsidRPr="00837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Moschakis</w:t>
      </w:r>
      <w:r w:rsidR="008E4725" w:rsidRPr="00837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en-US" w:eastAsia="el-GR"/>
        </w:rPr>
        <w:t>1</w:t>
      </w:r>
      <w:r w:rsidRPr="00837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 xml:space="preserve">, </w:t>
      </w:r>
      <w:r w:rsidR="009A2FEF" w:rsidRPr="00837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AT Chatzitaki</w:t>
      </w:r>
      <w:r w:rsidR="009A2FEF" w:rsidRPr="00837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en-US" w:eastAsia="el-GR"/>
        </w:rPr>
        <w:t>2</w:t>
      </w:r>
      <w:r w:rsidR="009A2FEF" w:rsidRPr="00837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 xml:space="preserve">, </w:t>
      </w:r>
      <w:r w:rsidR="009A3154" w:rsidRPr="00837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G C</w:t>
      </w:r>
      <w:r w:rsidR="008E4725" w:rsidRPr="00837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haritou</w:t>
      </w:r>
      <w:r w:rsidR="008E4725" w:rsidRPr="00837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en-US" w:eastAsia="el-GR"/>
        </w:rPr>
        <w:t>1</w:t>
      </w:r>
      <w:r w:rsidR="009A3154" w:rsidRPr="00837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 xml:space="preserve">, </w:t>
      </w:r>
      <w:r w:rsidR="009A2FEF" w:rsidRPr="00837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A Lazaridou</w:t>
      </w:r>
      <w:r w:rsidR="009A2FEF" w:rsidRPr="00837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en-US" w:eastAsia="el-GR"/>
        </w:rPr>
        <w:t>1</w:t>
      </w:r>
      <w:r w:rsidR="000F0747" w:rsidRPr="00837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, D</w:t>
      </w:r>
      <w:r w:rsidRPr="00837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G F</w:t>
      </w:r>
      <w:r w:rsidR="008E4725" w:rsidRPr="00837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>atouros</w:t>
      </w:r>
      <w:r w:rsidR="008E4725" w:rsidRPr="00837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en-US" w:eastAsia="el-GR"/>
        </w:rPr>
        <w:t>2</w:t>
      </w:r>
      <w:r w:rsidRPr="00837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l-GR"/>
        </w:rPr>
        <w:t xml:space="preserve">, </w:t>
      </w:r>
    </w:p>
    <w:p w14:paraId="1C98D600" w14:textId="436D8F09" w:rsidR="005A3411" w:rsidRPr="00837656" w:rsidRDefault="008E4725" w:rsidP="005A34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</w:pPr>
      <w:r w:rsidRPr="00837656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val="en-US" w:eastAsia="el-GR"/>
        </w:rPr>
        <w:t>1</w:t>
      </w:r>
      <w:r w:rsidR="005A3411" w:rsidRPr="008376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 xml:space="preserve">Department of Food Science and Technology, </w:t>
      </w:r>
      <w:r w:rsidR="007F7C42" w:rsidRPr="008376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 xml:space="preserve">School </w:t>
      </w:r>
      <w:r w:rsidR="005A3411" w:rsidRPr="008376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of Agriculture, Aristotle University of Thessaloniki,</w:t>
      </w:r>
      <w:r w:rsidR="007F7C42" w:rsidRPr="008376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 xml:space="preserve"> </w:t>
      </w:r>
      <w:r w:rsidR="009570AE" w:rsidRPr="008376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GR-</w:t>
      </w:r>
      <w:r w:rsidR="007F7C42" w:rsidRPr="008376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54124</w:t>
      </w:r>
      <w:r w:rsidR="005A3411" w:rsidRPr="008376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 xml:space="preserve"> Thessaloniki,</w:t>
      </w:r>
      <w:r w:rsidR="007F7C42" w:rsidRPr="00837656">
        <w:rPr>
          <w:lang w:val="en-US"/>
        </w:rPr>
        <w:t xml:space="preserve"> </w:t>
      </w:r>
      <w:r w:rsidR="005A3411" w:rsidRPr="008376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Greece</w:t>
      </w:r>
    </w:p>
    <w:p w14:paraId="5C7317CF" w14:textId="6FB89511" w:rsidR="008E4725" w:rsidRPr="00837656" w:rsidRDefault="008E4725" w:rsidP="005A34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</w:pPr>
      <w:r w:rsidRPr="00837656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val="en-US" w:eastAsia="el-GR"/>
        </w:rPr>
        <w:t>2</w:t>
      </w:r>
      <w:r w:rsidR="007F7C42" w:rsidRPr="008376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Department of Pharmaceutical Technology, School of Pharmacy</w:t>
      </w:r>
      <w:r w:rsidRPr="008376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 xml:space="preserve">, Aristotle University of Thessaloniki, </w:t>
      </w:r>
      <w:r w:rsidR="009570AE" w:rsidRPr="008376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GR-</w:t>
      </w:r>
      <w:r w:rsidR="007F7C42" w:rsidRPr="008376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 xml:space="preserve">54124 </w:t>
      </w:r>
      <w:r w:rsidRPr="008376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Thessaloniki,</w:t>
      </w:r>
      <w:r w:rsidR="007F7C42" w:rsidRPr="008376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 xml:space="preserve"> </w:t>
      </w:r>
      <w:r w:rsidRPr="008376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l-GR"/>
        </w:rPr>
        <w:t>Greece</w:t>
      </w:r>
    </w:p>
    <w:p w14:paraId="484E8455" w14:textId="448B9665" w:rsidR="005A3411" w:rsidRPr="001044E9" w:rsidRDefault="005A3411" w:rsidP="005A341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l-GR"/>
        </w:rPr>
      </w:pPr>
      <w:r w:rsidRPr="00837656">
        <w:rPr>
          <w:rFonts w:ascii="Times New Roman" w:eastAsia="Times New Roman" w:hAnsi="Times New Roman" w:cs="Times New Roman"/>
          <w:iCs/>
          <w:color w:val="000000"/>
          <w:sz w:val="24"/>
          <w:szCs w:val="24"/>
          <w:vertAlign w:val="superscript"/>
          <w:lang w:val="en-GB" w:eastAsia="el-GR"/>
        </w:rPr>
        <w:t>*</w:t>
      </w:r>
      <w:r w:rsidRPr="008376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l-GR"/>
        </w:rPr>
        <w:t>Corresponding Author (</w:t>
      </w:r>
      <w:hyperlink r:id="rId5" w:history="1">
        <w:r w:rsidR="00EC5EF9" w:rsidRPr="00837656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  <w:lang w:val="en-GB" w:eastAsia="el-GR"/>
          </w:rPr>
          <w:t>tmoschak@agro.auth.gr</w:t>
        </w:r>
      </w:hyperlink>
      <w:r w:rsidRPr="008376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 w:eastAsia="el-GR"/>
        </w:rPr>
        <w:t>)</w:t>
      </w:r>
    </w:p>
    <w:p w14:paraId="6D4E5B7D" w14:textId="458EFE28" w:rsidR="004F2DE4" w:rsidRPr="00A33535" w:rsidRDefault="00E35E6D" w:rsidP="003B4EBC">
      <w:pPr>
        <w:spacing w:before="240" w:line="240" w:lineRule="auto"/>
        <w:jc w:val="both"/>
        <w:rPr>
          <w:rFonts w:ascii="Arial" w:eastAsia="Times New Roman" w:hAnsi="Arial" w:cs="Arial"/>
          <w:color w:val="000000"/>
          <w:lang w:val="en-US" w:eastAsia="el-GR"/>
        </w:rPr>
      </w:pPr>
      <w:r>
        <w:rPr>
          <w:rFonts w:ascii="Arial" w:eastAsia="Times New Roman" w:hAnsi="Arial" w:cs="Arial"/>
          <w:color w:val="000000"/>
          <w:lang w:val="en-US" w:eastAsia="el-GR"/>
        </w:rPr>
        <w:t xml:space="preserve">Electrospray </w:t>
      </w:r>
      <w:r w:rsidR="00A868BD">
        <w:rPr>
          <w:rFonts w:ascii="Arial" w:eastAsia="Times New Roman" w:hAnsi="Arial" w:cs="Arial"/>
          <w:color w:val="000000"/>
          <w:lang w:val="en-US" w:eastAsia="el-GR"/>
        </w:rPr>
        <w:t xml:space="preserve">is a process </w:t>
      </w:r>
      <w:r w:rsidR="00254AFD">
        <w:rPr>
          <w:rFonts w:ascii="Arial" w:eastAsia="Times New Roman" w:hAnsi="Arial" w:cs="Arial"/>
          <w:color w:val="000000"/>
          <w:lang w:val="en-US" w:eastAsia="el-GR"/>
        </w:rPr>
        <w:t xml:space="preserve">able to produce nanoparticles </w:t>
      </w:r>
      <w:r w:rsidR="006F7262">
        <w:rPr>
          <w:rFonts w:ascii="Arial" w:eastAsia="Times New Roman" w:hAnsi="Arial" w:cs="Arial"/>
          <w:color w:val="000000"/>
          <w:lang w:val="en-US" w:eastAsia="el-GR"/>
        </w:rPr>
        <w:t>in</w:t>
      </w:r>
      <w:r w:rsidR="00254AFD">
        <w:rPr>
          <w:rFonts w:ascii="Arial" w:eastAsia="Times New Roman" w:hAnsi="Arial" w:cs="Arial"/>
          <w:color w:val="000000"/>
          <w:lang w:val="en-US" w:eastAsia="el-GR"/>
        </w:rPr>
        <w:t xml:space="preserve"> different size</w:t>
      </w:r>
      <w:r w:rsidR="006F7262">
        <w:rPr>
          <w:rFonts w:ascii="Arial" w:eastAsia="Times New Roman" w:hAnsi="Arial" w:cs="Arial"/>
          <w:color w:val="000000"/>
          <w:lang w:val="en-US" w:eastAsia="el-GR"/>
        </w:rPr>
        <w:t>s</w:t>
      </w:r>
      <w:r w:rsidR="00254AFD">
        <w:rPr>
          <w:rFonts w:ascii="Arial" w:eastAsia="Times New Roman" w:hAnsi="Arial" w:cs="Arial"/>
          <w:color w:val="000000"/>
          <w:lang w:val="en-US" w:eastAsia="el-GR"/>
        </w:rPr>
        <w:t xml:space="preserve"> and shape</w:t>
      </w:r>
      <w:r w:rsidR="006F7262">
        <w:rPr>
          <w:rFonts w:ascii="Arial" w:eastAsia="Times New Roman" w:hAnsi="Arial" w:cs="Arial"/>
          <w:color w:val="000000"/>
          <w:lang w:val="en-US" w:eastAsia="el-GR"/>
        </w:rPr>
        <w:t>s</w:t>
      </w:r>
      <w:r w:rsidR="00254AFD">
        <w:rPr>
          <w:rFonts w:ascii="Arial" w:eastAsia="Times New Roman" w:hAnsi="Arial" w:cs="Arial"/>
          <w:color w:val="000000"/>
          <w:lang w:val="en-US" w:eastAsia="el-GR"/>
        </w:rPr>
        <w:t xml:space="preserve"> </w:t>
      </w:r>
      <w:r w:rsidR="00ED0AEC">
        <w:rPr>
          <w:rFonts w:ascii="Arial" w:eastAsia="Times New Roman" w:hAnsi="Arial" w:cs="Arial"/>
          <w:color w:val="000000"/>
          <w:lang w:val="en-US" w:eastAsia="el-GR"/>
        </w:rPr>
        <w:t xml:space="preserve">by </w:t>
      </w:r>
      <w:r w:rsidR="006856B4">
        <w:rPr>
          <w:rFonts w:ascii="Arial" w:eastAsia="Times New Roman" w:hAnsi="Arial" w:cs="Arial"/>
          <w:color w:val="000000"/>
          <w:lang w:val="en-US" w:eastAsia="el-GR"/>
        </w:rPr>
        <w:t>controlling</w:t>
      </w:r>
      <w:r w:rsidR="00254AFD">
        <w:rPr>
          <w:rFonts w:ascii="Arial" w:eastAsia="Times New Roman" w:hAnsi="Arial" w:cs="Arial"/>
          <w:color w:val="000000"/>
          <w:lang w:val="en-US" w:eastAsia="el-GR"/>
        </w:rPr>
        <w:t xml:space="preserve"> the operation conditions</w:t>
      </w:r>
      <w:r w:rsidR="00057E44">
        <w:rPr>
          <w:rFonts w:ascii="Arial" w:eastAsia="Times New Roman" w:hAnsi="Arial" w:cs="Arial"/>
          <w:color w:val="000000"/>
          <w:vertAlign w:val="superscript"/>
          <w:lang w:val="en-US" w:eastAsia="el-GR"/>
        </w:rPr>
        <w:t>1</w:t>
      </w:r>
      <w:r w:rsidR="00254AFD">
        <w:rPr>
          <w:rFonts w:ascii="Arial" w:eastAsia="Times New Roman" w:hAnsi="Arial" w:cs="Arial"/>
          <w:color w:val="000000"/>
          <w:lang w:val="en-US" w:eastAsia="el-GR"/>
        </w:rPr>
        <w:t xml:space="preserve">. </w:t>
      </w:r>
      <w:r w:rsidR="000B458F">
        <w:rPr>
          <w:rFonts w:ascii="Arial" w:eastAsia="Times New Roman" w:hAnsi="Arial" w:cs="Arial"/>
          <w:color w:val="000000"/>
          <w:lang w:val="en-US" w:eastAsia="el-GR"/>
        </w:rPr>
        <w:t xml:space="preserve">The goal of the present study </w:t>
      </w:r>
      <w:r w:rsidR="00033E04">
        <w:rPr>
          <w:rFonts w:ascii="Arial" w:eastAsia="Times New Roman" w:hAnsi="Arial" w:cs="Arial"/>
          <w:color w:val="000000"/>
          <w:lang w:val="en-US" w:eastAsia="el-GR"/>
        </w:rPr>
        <w:t>wa</w:t>
      </w:r>
      <w:r w:rsidR="000B458F">
        <w:rPr>
          <w:rFonts w:ascii="Arial" w:eastAsia="Times New Roman" w:hAnsi="Arial" w:cs="Arial"/>
          <w:color w:val="000000"/>
          <w:lang w:val="en-US" w:eastAsia="el-GR"/>
        </w:rPr>
        <w:t xml:space="preserve">s to facilitate the development of nanoparticles </w:t>
      </w:r>
      <w:r w:rsidR="00033E04">
        <w:rPr>
          <w:rFonts w:ascii="Arial" w:eastAsia="Times New Roman" w:hAnsi="Arial" w:cs="Arial"/>
          <w:color w:val="000000"/>
          <w:lang w:val="en-US" w:eastAsia="el-GR"/>
        </w:rPr>
        <w:t xml:space="preserve">by </w:t>
      </w:r>
      <w:r w:rsidR="000B458F">
        <w:rPr>
          <w:rFonts w:ascii="Arial" w:eastAsia="Times New Roman" w:hAnsi="Arial" w:cs="Arial"/>
          <w:color w:val="000000"/>
          <w:lang w:val="en-US" w:eastAsia="el-GR"/>
        </w:rPr>
        <w:t xml:space="preserve">modifying the applied voltage and flow rate during </w:t>
      </w:r>
      <w:proofErr w:type="spellStart"/>
      <w:r w:rsidR="000B458F">
        <w:rPr>
          <w:rFonts w:ascii="Arial" w:eastAsia="Times New Roman" w:hAnsi="Arial" w:cs="Arial"/>
          <w:color w:val="000000"/>
          <w:lang w:val="en-US" w:eastAsia="el-GR"/>
        </w:rPr>
        <w:t>electrospraying</w:t>
      </w:r>
      <w:proofErr w:type="spellEnd"/>
      <w:r w:rsidR="000B458F">
        <w:rPr>
          <w:rFonts w:ascii="Arial" w:eastAsia="Times New Roman" w:hAnsi="Arial" w:cs="Arial"/>
          <w:color w:val="000000"/>
          <w:lang w:val="en-US" w:eastAsia="el-GR"/>
        </w:rPr>
        <w:t xml:space="preserve"> and </w:t>
      </w:r>
      <w:r w:rsidR="00033E04">
        <w:rPr>
          <w:rFonts w:ascii="Arial" w:eastAsia="Times New Roman" w:hAnsi="Arial" w:cs="Arial"/>
          <w:color w:val="000000"/>
          <w:lang w:val="en-US" w:eastAsia="el-GR"/>
        </w:rPr>
        <w:t xml:space="preserve">to </w:t>
      </w:r>
      <w:r w:rsidR="000B458F">
        <w:rPr>
          <w:rFonts w:ascii="Arial" w:eastAsia="Times New Roman" w:hAnsi="Arial" w:cs="Arial"/>
          <w:color w:val="000000"/>
          <w:lang w:val="en-US" w:eastAsia="el-GR"/>
        </w:rPr>
        <w:t xml:space="preserve">investigate the impact of different ethanol content on </w:t>
      </w:r>
      <w:r w:rsidR="009565C7" w:rsidRPr="00A33535">
        <w:rPr>
          <w:rFonts w:ascii="Arial" w:eastAsia="Times New Roman" w:hAnsi="Arial" w:cs="Arial"/>
          <w:color w:val="000000"/>
          <w:lang w:val="en-US" w:eastAsia="el-GR"/>
        </w:rPr>
        <w:t xml:space="preserve">whey protein </w:t>
      </w:r>
      <w:r w:rsidR="008D5799" w:rsidRPr="00A33535">
        <w:rPr>
          <w:rFonts w:ascii="Arial" w:eastAsia="Times New Roman" w:hAnsi="Arial" w:cs="Arial"/>
          <w:color w:val="000000"/>
          <w:lang w:val="en-US" w:eastAsia="el-GR"/>
        </w:rPr>
        <w:t>(WP</w:t>
      </w:r>
      <w:r w:rsidR="004A5DFC">
        <w:rPr>
          <w:rFonts w:ascii="Arial" w:eastAsia="Times New Roman" w:hAnsi="Arial" w:cs="Arial"/>
          <w:color w:val="000000"/>
          <w:lang w:val="en-US" w:eastAsia="el-GR"/>
        </w:rPr>
        <w:t>I</w:t>
      </w:r>
      <w:r w:rsidR="008D5799" w:rsidRPr="00A33535">
        <w:rPr>
          <w:rFonts w:ascii="Arial" w:eastAsia="Times New Roman" w:hAnsi="Arial" w:cs="Arial"/>
          <w:color w:val="000000"/>
          <w:lang w:val="en-US" w:eastAsia="el-GR"/>
        </w:rPr>
        <w:t>)</w:t>
      </w:r>
      <w:r w:rsidR="000B458F">
        <w:rPr>
          <w:rFonts w:ascii="Arial" w:eastAsia="Times New Roman" w:hAnsi="Arial" w:cs="Arial"/>
          <w:color w:val="000000"/>
          <w:lang w:val="en-US" w:eastAsia="el-GR"/>
        </w:rPr>
        <w:t xml:space="preserve"> denaturation</w:t>
      </w:r>
      <w:r w:rsidR="008A29B4">
        <w:rPr>
          <w:rFonts w:ascii="Arial" w:eastAsia="Times New Roman" w:hAnsi="Arial" w:cs="Arial"/>
          <w:color w:val="000000"/>
          <w:lang w:val="en-US" w:eastAsia="el-GR"/>
        </w:rPr>
        <w:t xml:space="preserve"> and </w:t>
      </w:r>
      <w:r w:rsidR="008D5799" w:rsidRPr="00A33535">
        <w:rPr>
          <w:rFonts w:ascii="Arial" w:eastAsia="Times New Roman" w:hAnsi="Arial" w:cs="Arial"/>
          <w:color w:val="000000"/>
          <w:lang w:val="en-US" w:eastAsia="el-GR"/>
        </w:rPr>
        <w:t>consequently</w:t>
      </w:r>
      <w:r w:rsidR="00941684">
        <w:rPr>
          <w:rFonts w:ascii="Arial" w:eastAsia="Times New Roman" w:hAnsi="Arial" w:cs="Arial"/>
          <w:color w:val="000000"/>
          <w:lang w:val="en-US" w:eastAsia="el-GR"/>
        </w:rPr>
        <w:t xml:space="preserve"> </w:t>
      </w:r>
      <w:r w:rsidR="008A29B4">
        <w:rPr>
          <w:rFonts w:ascii="Arial" w:eastAsia="Times New Roman" w:hAnsi="Arial" w:cs="Arial"/>
          <w:color w:val="000000"/>
          <w:lang w:val="en-US" w:eastAsia="el-GR"/>
        </w:rPr>
        <w:t>nanoparticles morphology</w:t>
      </w:r>
      <w:r w:rsidR="000B458F">
        <w:rPr>
          <w:rFonts w:ascii="Arial" w:eastAsia="Times New Roman" w:hAnsi="Arial" w:cs="Arial"/>
          <w:color w:val="000000"/>
          <w:lang w:val="en-US" w:eastAsia="el-GR"/>
        </w:rPr>
        <w:t>.</w:t>
      </w:r>
    </w:p>
    <w:p w14:paraId="1CCBDF57" w14:textId="253F0CA5" w:rsidR="00944F7E" w:rsidRPr="003B4EBC" w:rsidRDefault="005A3514" w:rsidP="003B4EBC">
      <w:pPr>
        <w:spacing w:before="240" w:line="240" w:lineRule="auto"/>
        <w:jc w:val="both"/>
        <w:rPr>
          <w:rFonts w:ascii="Arial" w:hAnsi="Arial" w:cs="Arial"/>
          <w:lang w:val="en-US"/>
        </w:rPr>
      </w:pPr>
      <w:r w:rsidRPr="00370ECF">
        <w:rPr>
          <w:rFonts w:ascii="Arial" w:hAnsi="Arial" w:cs="Arial"/>
          <w:lang w:val="en-US"/>
        </w:rPr>
        <w:t>Aqueous</w:t>
      </w:r>
      <w:r w:rsidR="008B6D2F">
        <w:rPr>
          <w:rFonts w:ascii="Arial" w:hAnsi="Arial" w:cs="Arial"/>
          <w:lang w:val="en-US"/>
        </w:rPr>
        <w:t>/ethanol</w:t>
      </w:r>
      <w:r w:rsidRPr="00370ECF">
        <w:rPr>
          <w:rFonts w:ascii="Arial" w:hAnsi="Arial" w:cs="Arial"/>
          <w:lang w:val="en-US"/>
        </w:rPr>
        <w:t xml:space="preserve"> solution of whey protein (</w:t>
      </w:r>
      <w:r w:rsidR="008B6D2F">
        <w:rPr>
          <w:rFonts w:ascii="Arial" w:hAnsi="Arial" w:cs="Arial"/>
          <w:lang w:val="en-US"/>
        </w:rPr>
        <w:t>1.5</w:t>
      </w:r>
      <w:r w:rsidRPr="00370ECF">
        <w:rPr>
          <w:rFonts w:ascii="Arial" w:hAnsi="Arial" w:cs="Arial"/>
          <w:lang w:val="en-US"/>
        </w:rPr>
        <w:t>%</w:t>
      </w:r>
      <w:r w:rsidR="007A32EF">
        <w:rPr>
          <w:rFonts w:ascii="Arial" w:hAnsi="Arial" w:cs="Arial"/>
          <w:lang w:val="en-US"/>
        </w:rPr>
        <w:t xml:space="preserve"> w/w</w:t>
      </w:r>
      <w:r w:rsidRPr="00370ECF">
        <w:rPr>
          <w:rFonts w:ascii="Arial" w:hAnsi="Arial" w:cs="Arial"/>
          <w:lang w:val="en-US"/>
        </w:rPr>
        <w:t xml:space="preserve">) was </w:t>
      </w:r>
      <w:proofErr w:type="spellStart"/>
      <w:r w:rsidRPr="00370ECF">
        <w:rPr>
          <w:rFonts w:ascii="Arial" w:hAnsi="Arial" w:cs="Arial"/>
          <w:lang w:val="en-US"/>
        </w:rPr>
        <w:t>electrosprayed</w:t>
      </w:r>
      <w:proofErr w:type="spellEnd"/>
      <w:r w:rsidRPr="00370ECF">
        <w:rPr>
          <w:rFonts w:ascii="Arial" w:hAnsi="Arial" w:cs="Arial"/>
          <w:lang w:val="en-US"/>
        </w:rPr>
        <w:t xml:space="preserve"> </w:t>
      </w:r>
      <w:r w:rsidR="00A04BBA">
        <w:rPr>
          <w:rFonts w:ascii="Arial" w:hAnsi="Arial" w:cs="Arial"/>
          <w:lang w:val="en-US"/>
        </w:rPr>
        <w:t xml:space="preserve">by </w:t>
      </w:r>
      <w:r w:rsidRPr="00370ECF">
        <w:rPr>
          <w:rFonts w:ascii="Arial" w:hAnsi="Arial" w:cs="Arial"/>
          <w:color w:val="212121"/>
          <w:shd w:val="clear" w:color="auto" w:fill="FFFFFF"/>
          <w:lang w:val="en-US"/>
        </w:rPr>
        <w:t>controlling the flow rate (0.25-1.0 mL/h)</w:t>
      </w:r>
      <w:r w:rsidR="00AC34DB" w:rsidRPr="00370ECF">
        <w:rPr>
          <w:rFonts w:ascii="Arial" w:hAnsi="Arial" w:cs="Arial"/>
          <w:color w:val="212121"/>
          <w:shd w:val="clear" w:color="auto" w:fill="FFFFFF"/>
          <w:lang w:val="en-US"/>
        </w:rPr>
        <w:t xml:space="preserve">, using </w:t>
      </w:r>
      <w:r w:rsidRPr="00370ECF">
        <w:rPr>
          <w:rFonts w:ascii="Arial" w:hAnsi="Arial" w:cs="Arial"/>
          <w:color w:val="212121"/>
          <w:shd w:val="clear" w:color="auto" w:fill="FFFFFF"/>
          <w:lang w:val="en-US"/>
        </w:rPr>
        <w:t>high-voltage power supply (10-20 kV)</w:t>
      </w:r>
      <w:r w:rsidR="00AC34DB" w:rsidRPr="00370ECF">
        <w:rPr>
          <w:rFonts w:ascii="Arial" w:hAnsi="Arial" w:cs="Arial"/>
          <w:color w:val="212121"/>
          <w:shd w:val="clear" w:color="auto" w:fill="FFFFFF"/>
          <w:lang w:val="en-US"/>
        </w:rPr>
        <w:t xml:space="preserve"> a</w:t>
      </w:r>
      <w:r w:rsidR="00AC34DB" w:rsidRPr="00370ECF">
        <w:rPr>
          <w:rFonts w:ascii="Arial" w:hAnsi="Arial" w:cs="Arial"/>
          <w:lang w:val="en-US"/>
        </w:rPr>
        <w:t xml:space="preserve">nd </w:t>
      </w:r>
      <w:r w:rsidR="00C84CBA" w:rsidRPr="00370ECF">
        <w:rPr>
          <w:rFonts w:ascii="Arial" w:hAnsi="Arial" w:cs="Arial"/>
          <w:lang w:val="en-US"/>
        </w:rPr>
        <w:t>an</w:t>
      </w:r>
      <w:r w:rsidRPr="00370ECF">
        <w:rPr>
          <w:rFonts w:ascii="Arial" w:hAnsi="Arial" w:cs="Arial"/>
          <w:lang w:val="en-US"/>
        </w:rPr>
        <w:t xml:space="preserve"> 18-gauge </w:t>
      </w:r>
      <w:r w:rsidRPr="00370ECF">
        <w:rPr>
          <w:rFonts w:ascii="Arial" w:hAnsi="Arial" w:cs="Arial"/>
          <w:color w:val="212121"/>
          <w:shd w:val="clear" w:color="auto" w:fill="FFFFFF"/>
          <w:lang w:val="en-US"/>
        </w:rPr>
        <w:t>stainless-steel needle</w:t>
      </w:r>
      <w:r w:rsidR="00AC34DB" w:rsidRPr="00370ECF">
        <w:rPr>
          <w:rFonts w:ascii="Arial" w:hAnsi="Arial" w:cs="Arial"/>
          <w:color w:val="212121"/>
          <w:shd w:val="clear" w:color="auto" w:fill="FFFFFF"/>
          <w:lang w:val="en-US"/>
        </w:rPr>
        <w:t>, whereas</w:t>
      </w:r>
      <w:r w:rsidRPr="00370ECF">
        <w:rPr>
          <w:rFonts w:ascii="Arial" w:hAnsi="Arial" w:cs="Arial"/>
          <w:color w:val="212121"/>
          <w:shd w:val="clear" w:color="auto" w:fill="FFFFFF"/>
          <w:lang w:val="en-US"/>
        </w:rPr>
        <w:t xml:space="preserve"> the operation was set at </w:t>
      </w:r>
      <w:r w:rsidRPr="00370ECF">
        <w:rPr>
          <w:rFonts w:ascii="Arial" w:hAnsi="Arial" w:cs="Arial"/>
          <w:lang w:val="en-US"/>
        </w:rPr>
        <w:t xml:space="preserve">room </w:t>
      </w:r>
      <w:r w:rsidRPr="00A36224">
        <w:rPr>
          <w:rFonts w:ascii="Arial" w:hAnsi="Arial" w:cs="Arial"/>
          <w:lang w:val="en-US"/>
        </w:rPr>
        <w:t xml:space="preserve">temperature and 45% humidity. The distance between </w:t>
      </w:r>
      <w:r w:rsidR="005C34E7" w:rsidRPr="00A36224">
        <w:rPr>
          <w:rFonts w:ascii="Arial" w:hAnsi="Arial" w:cs="Arial"/>
          <w:lang w:val="en-US"/>
        </w:rPr>
        <w:t>the needle</w:t>
      </w:r>
      <w:r w:rsidRPr="00A36224">
        <w:rPr>
          <w:rFonts w:ascii="Arial" w:hAnsi="Arial" w:cs="Arial"/>
          <w:lang w:val="en-US"/>
        </w:rPr>
        <w:t xml:space="preserve"> tip and the aluminum foil</w:t>
      </w:r>
      <w:r w:rsidR="00726C0C">
        <w:rPr>
          <w:rFonts w:ascii="Arial" w:hAnsi="Arial" w:cs="Arial"/>
          <w:lang w:val="en-US"/>
        </w:rPr>
        <w:t>,</w:t>
      </w:r>
      <w:r w:rsidRPr="00A36224">
        <w:rPr>
          <w:rFonts w:ascii="Arial" w:hAnsi="Arial" w:cs="Arial"/>
          <w:lang w:val="en-US"/>
        </w:rPr>
        <w:t xml:space="preserve"> used as collector</w:t>
      </w:r>
      <w:r w:rsidR="00726C0C">
        <w:rPr>
          <w:rFonts w:ascii="Arial" w:hAnsi="Arial" w:cs="Arial"/>
          <w:lang w:val="en-US"/>
        </w:rPr>
        <w:t>,</w:t>
      </w:r>
      <w:r w:rsidRPr="00A36224">
        <w:rPr>
          <w:rFonts w:ascii="Arial" w:hAnsi="Arial" w:cs="Arial"/>
          <w:lang w:val="en-US"/>
        </w:rPr>
        <w:t xml:space="preserve"> was set to 15 cm. </w:t>
      </w:r>
      <w:r w:rsidR="0052217B">
        <w:rPr>
          <w:rFonts w:ascii="Arial" w:hAnsi="Arial" w:cs="Arial"/>
          <w:lang w:val="en-US"/>
        </w:rPr>
        <w:t>A</w:t>
      </w:r>
      <w:r w:rsidRPr="00A36224">
        <w:rPr>
          <w:rFonts w:ascii="Arial" w:hAnsi="Arial" w:cs="Arial"/>
          <w:lang w:val="en-US"/>
        </w:rPr>
        <w:t xml:space="preserve">queous </w:t>
      </w:r>
      <w:r w:rsidR="0052217B">
        <w:rPr>
          <w:rFonts w:ascii="Arial" w:hAnsi="Arial" w:cs="Arial"/>
          <w:lang w:val="en-US"/>
        </w:rPr>
        <w:t xml:space="preserve">WPI </w:t>
      </w:r>
      <w:r w:rsidRPr="00A36224">
        <w:rPr>
          <w:rFonts w:ascii="Arial" w:hAnsi="Arial" w:cs="Arial"/>
          <w:lang w:val="en-US"/>
        </w:rPr>
        <w:t>solutions without and with ethanol at 10, 30</w:t>
      </w:r>
      <w:r w:rsidR="0052217B">
        <w:rPr>
          <w:rFonts w:ascii="Arial" w:hAnsi="Arial" w:cs="Arial"/>
          <w:lang w:val="en-US"/>
        </w:rPr>
        <w:t>,</w:t>
      </w:r>
      <w:r w:rsidRPr="00A36224">
        <w:rPr>
          <w:rFonts w:ascii="Arial" w:hAnsi="Arial" w:cs="Arial"/>
          <w:lang w:val="en-US"/>
        </w:rPr>
        <w:t xml:space="preserve"> </w:t>
      </w:r>
      <w:r w:rsidR="0052217B" w:rsidRPr="00A36224">
        <w:rPr>
          <w:rFonts w:ascii="Arial" w:hAnsi="Arial" w:cs="Arial"/>
          <w:lang w:val="en-US"/>
        </w:rPr>
        <w:t>50%</w:t>
      </w:r>
      <w:r w:rsidR="00A04BBA">
        <w:rPr>
          <w:rFonts w:ascii="Arial" w:hAnsi="Arial" w:cs="Arial"/>
          <w:lang w:val="en-US"/>
        </w:rPr>
        <w:t xml:space="preserve"> </w:t>
      </w:r>
      <w:r w:rsidRPr="00A36224">
        <w:rPr>
          <w:rFonts w:ascii="Arial" w:hAnsi="Arial" w:cs="Arial"/>
          <w:lang w:val="en-US"/>
        </w:rPr>
        <w:t>and 70% w/w</w:t>
      </w:r>
      <w:r w:rsidR="004E5B06">
        <w:rPr>
          <w:rFonts w:ascii="Arial" w:hAnsi="Arial" w:cs="Arial"/>
          <w:lang w:val="en-US"/>
        </w:rPr>
        <w:t>,</w:t>
      </w:r>
      <w:r w:rsidRPr="00A36224">
        <w:rPr>
          <w:rFonts w:ascii="Arial" w:hAnsi="Arial" w:cs="Arial"/>
          <w:lang w:val="en-US"/>
        </w:rPr>
        <w:t xml:space="preserve"> followed by 1 hour heating (70°C)</w:t>
      </w:r>
      <w:r w:rsidR="004E5B06">
        <w:rPr>
          <w:rFonts w:ascii="Arial" w:hAnsi="Arial" w:cs="Arial"/>
          <w:lang w:val="en-US"/>
        </w:rPr>
        <w:t>,</w:t>
      </w:r>
      <w:r w:rsidRPr="00A36224">
        <w:rPr>
          <w:rFonts w:ascii="Arial" w:hAnsi="Arial" w:cs="Arial"/>
          <w:lang w:val="en-US"/>
        </w:rPr>
        <w:t xml:space="preserve"> were </w:t>
      </w:r>
      <w:proofErr w:type="spellStart"/>
      <w:r w:rsidRPr="00A36224">
        <w:rPr>
          <w:rFonts w:ascii="Arial" w:hAnsi="Arial" w:cs="Arial"/>
          <w:lang w:val="en-US"/>
        </w:rPr>
        <w:t>electrosprayed</w:t>
      </w:r>
      <w:proofErr w:type="spellEnd"/>
      <w:r w:rsidRPr="00A36224">
        <w:rPr>
          <w:rFonts w:ascii="Arial" w:hAnsi="Arial" w:cs="Arial"/>
          <w:lang w:val="en-US"/>
        </w:rPr>
        <w:t xml:space="preserve"> under the optimized process conditions, as evaluated previously. </w:t>
      </w:r>
      <w:r w:rsidR="00AC34DB" w:rsidRPr="00A36224">
        <w:rPr>
          <w:rFonts w:ascii="Arial" w:hAnsi="Arial" w:cs="Arial"/>
          <w:lang w:val="en-US"/>
        </w:rPr>
        <w:t>The</w:t>
      </w:r>
      <w:r w:rsidR="00BB39B0">
        <w:rPr>
          <w:rFonts w:ascii="Arial" w:hAnsi="Arial" w:cs="Arial"/>
          <w:lang w:val="en-US"/>
        </w:rPr>
        <w:t xml:space="preserve"> formed</w:t>
      </w:r>
      <w:r w:rsidR="00AC34DB" w:rsidRPr="00A36224">
        <w:rPr>
          <w:rFonts w:ascii="Arial" w:hAnsi="Arial" w:cs="Arial"/>
          <w:lang w:val="en-US"/>
        </w:rPr>
        <w:t xml:space="preserve"> particles were characterized by means of </w:t>
      </w:r>
      <w:r w:rsidR="00D610F2">
        <w:rPr>
          <w:rFonts w:ascii="Arial" w:hAnsi="Arial" w:cs="Arial"/>
          <w:lang w:val="en-US"/>
        </w:rPr>
        <w:t>s</w:t>
      </w:r>
      <w:r w:rsidR="00AC34DB" w:rsidRPr="00A36224">
        <w:rPr>
          <w:rFonts w:ascii="Arial" w:hAnsi="Arial" w:cs="Arial"/>
          <w:lang w:val="en-US"/>
        </w:rPr>
        <w:t>canning electron microscopy (SEM)</w:t>
      </w:r>
      <w:r w:rsidR="00BB39B0">
        <w:rPr>
          <w:rFonts w:ascii="Arial" w:hAnsi="Arial" w:cs="Arial"/>
          <w:lang w:val="en-US"/>
        </w:rPr>
        <w:t>, light scattering,</w:t>
      </w:r>
      <w:r w:rsidR="00AC34DB" w:rsidRPr="00A36224">
        <w:rPr>
          <w:rFonts w:ascii="Arial" w:hAnsi="Arial" w:cs="Arial"/>
          <w:lang w:val="en-US"/>
        </w:rPr>
        <w:t xml:space="preserve"> and </w:t>
      </w:r>
      <w:r w:rsidR="00370ECF" w:rsidRPr="00A36224">
        <w:rPr>
          <w:rFonts w:ascii="Arial" w:hAnsi="Arial" w:cs="Arial"/>
          <w:lang w:val="en-US"/>
        </w:rPr>
        <w:t>attenuated total reflectance FTIR (ATR-FTIR) spectroscopy</w:t>
      </w:r>
      <w:r w:rsidR="00AC34DB" w:rsidRPr="00A36224">
        <w:rPr>
          <w:rFonts w:ascii="Arial" w:hAnsi="Arial" w:cs="Arial"/>
          <w:lang w:val="en-US"/>
        </w:rPr>
        <w:t>.</w:t>
      </w:r>
    </w:p>
    <w:p w14:paraId="3A60277C" w14:textId="694CCA6C" w:rsidR="00057E44" w:rsidRPr="00057E44" w:rsidRDefault="00A36224" w:rsidP="00057E44">
      <w:pPr>
        <w:spacing w:before="240" w:line="240" w:lineRule="auto"/>
        <w:jc w:val="both"/>
        <w:rPr>
          <w:rFonts w:ascii="Arial" w:eastAsia="Times New Roman" w:hAnsi="Arial" w:cs="Arial"/>
          <w:color w:val="000000"/>
          <w:lang w:val="en-US" w:eastAsia="el-GR"/>
        </w:rPr>
      </w:pPr>
      <w:r>
        <w:rPr>
          <w:rFonts w:ascii="Arial" w:hAnsi="Arial" w:cs="Arial"/>
          <w:lang w:val="en-US"/>
        </w:rPr>
        <w:t xml:space="preserve">SEM micrographs </w:t>
      </w:r>
      <w:r w:rsidR="00166A38">
        <w:rPr>
          <w:rFonts w:ascii="Arial" w:hAnsi="Arial" w:cs="Arial"/>
          <w:lang w:val="en-US"/>
        </w:rPr>
        <w:t>confirmed</w:t>
      </w:r>
      <w:r>
        <w:rPr>
          <w:rFonts w:ascii="Arial" w:hAnsi="Arial" w:cs="Arial"/>
          <w:lang w:val="en-US"/>
        </w:rPr>
        <w:t xml:space="preserve"> the creation of </w:t>
      </w:r>
      <w:r w:rsidRPr="00A36224">
        <w:rPr>
          <w:rFonts w:ascii="Arial" w:hAnsi="Arial" w:cs="Arial"/>
          <w:lang w:val="en-US"/>
        </w:rPr>
        <w:t xml:space="preserve">spherical nanoparticles </w:t>
      </w:r>
      <w:r w:rsidR="004E5B06">
        <w:rPr>
          <w:rFonts w:ascii="Arial" w:hAnsi="Arial" w:cs="Arial"/>
          <w:lang w:val="en-US"/>
        </w:rPr>
        <w:t xml:space="preserve">of </w:t>
      </w:r>
      <w:r w:rsidR="00A33535" w:rsidRPr="00A33535">
        <w:rPr>
          <w:rFonts w:ascii="Arial" w:hAnsi="Arial" w:cs="Arial"/>
          <w:i/>
          <w:iCs/>
          <w:lang w:val="en-US"/>
        </w:rPr>
        <w:t>ca</w:t>
      </w:r>
      <w:r w:rsidR="00A33535">
        <w:rPr>
          <w:rFonts w:ascii="Arial" w:hAnsi="Arial" w:cs="Arial"/>
          <w:lang w:val="en-US"/>
        </w:rPr>
        <w:t xml:space="preserve">. </w:t>
      </w:r>
      <w:r w:rsidRPr="00A36224">
        <w:rPr>
          <w:rFonts w:ascii="Arial" w:hAnsi="Arial" w:cs="Arial"/>
          <w:lang w:val="en-US"/>
        </w:rPr>
        <w:t xml:space="preserve">400 nm </w:t>
      </w:r>
      <w:r>
        <w:rPr>
          <w:rFonts w:ascii="Arial" w:hAnsi="Arial" w:cs="Arial"/>
          <w:lang w:val="en-US"/>
        </w:rPr>
        <w:t>at t</w:t>
      </w:r>
      <w:r w:rsidRPr="00A36224">
        <w:rPr>
          <w:rFonts w:ascii="Arial" w:hAnsi="Arial" w:cs="Arial"/>
          <w:lang w:val="en-US"/>
        </w:rPr>
        <w:t xml:space="preserve">he </w:t>
      </w:r>
      <w:r w:rsidRPr="00A857D5">
        <w:rPr>
          <w:rFonts w:ascii="Arial" w:hAnsi="Arial" w:cs="Arial"/>
          <w:lang w:val="en-US"/>
        </w:rPr>
        <w:t>lower flow rate (0.25 mL/h)</w:t>
      </w:r>
      <w:r w:rsidR="00351C8F" w:rsidRPr="00A857D5">
        <w:rPr>
          <w:rFonts w:ascii="Arial" w:hAnsi="Arial" w:cs="Arial"/>
          <w:lang w:val="en-US"/>
        </w:rPr>
        <w:t>,</w:t>
      </w:r>
      <w:r w:rsidRPr="00A857D5">
        <w:rPr>
          <w:rFonts w:ascii="Arial" w:hAnsi="Arial" w:cs="Arial"/>
          <w:lang w:val="en-US"/>
        </w:rPr>
        <w:t xml:space="preserve"> independently of the applied voltage. </w:t>
      </w:r>
      <w:r w:rsidR="008B5946" w:rsidRPr="00A857D5">
        <w:rPr>
          <w:rFonts w:ascii="Arial" w:hAnsi="Arial" w:cs="Arial"/>
          <w:lang w:val="en-US"/>
        </w:rPr>
        <w:t>Increasing</w:t>
      </w:r>
      <w:r w:rsidRPr="00A857D5">
        <w:rPr>
          <w:rFonts w:ascii="Arial" w:hAnsi="Arial" w:cs="Arial"/>
          <w:lang w:val="en-US"/>
        </w:rPr>
        <w:t xml:space="preserve"> </w:t>
      </w:r>
      <w:r w:rsidR="008B5946" w:rsidRPr="00A857D5">
        <w:rPr>
          <w:rFonts w:ascii="Arial" w:hAnsi="Arial" w:cs="Arial"/>
          <w:lang w:val="en-US"/>
        </w:rPr>
        <w:t xml:space="preserve">the </w:t>
      </w:r>
      <w:r w:rsidRPr="00A857D5">
        <w:rPr>
          <w:rFonts w:ascii="Arial" w:hAnsi="Arial" w:cs="Arial"/>
          <w:lang w:val="en-US"/>
        </w:rPr>
        <w:t>flow rate resulted in size and morphological variations</w:t>
      </w:r>
      <w:r w:rsidR="00351C8F" w:rsidRPr="00A857D5">
        <w:rPr>
          <w:rFonts w:ascii="Arial" w:hAnsi="Arial" w:cs="Arial"/>
          <w:lang w:val="en-US"/>
        </w:rPr>
        <w:t>,</w:t>
      </w:r>
      <w:r w:rsidRPr="00A857D5">
        <w:rPr>
          <w:rFonts w:ascii="Arial" w:hAnsi="Arial" w:cs="Arial"/>
          <w:lang w:val="en-US"/>
        </w:rPr>
        <w:t xml:space="preserve"> exhibiting both linear rod-like structures and spherical particles with size</w:t>
      </w:r>
      <w:r w:rsidR="00351C8F" w:rsidRPr="00A857D5">
        <w:rPr>
          <w:rFonts w:ascii="Arial" w:hAnsi="Arial" w:cs="Arial"/>
          <w:lang w:val="en-US"/>
        </w:rPr>
        <w:t>s</w:t>
      </w:r>
      <w:r w:rsidRPr="00A857D5">
        <w:rPr>
          <w:rFonts w:ascii="Arial" w:hAnsi="Arial" w:cs="Arial"/>
          <w:lang w:val="en-US"/>
        </w:rPr>
        <w:t xml:space="preserve"> ranging from nano</w:t>
      </w:r>
      <w:r w:rsidR="008B5946" w:rsidRPr="00A857D5">
        <w:rPr>
          <w:rFonts w:ascii="Arial" w:hAnsi="Arial" w:cs="Arial"/>
          <w:lang w:val="en-US"/>
        </w:rPr>
        <w:t>-</w:t>
      </w:r>
      <w:r w:rsidRPr="00A857D5">
        <w:rPr>
          <w:rFonts w:ascii="Arial" w:hAnsi="Arial" w:cs="Arial"/>
          <w:lang w:val="en-US"/>
        </w:rPr>
        <w:t xml:space="preserve"> to micro</w:t>
      </w:r>
      <w:r w:rsidR="008B5946" w:rsidRPr="00A857D5">
        <w:rPr>
          <w:rFonts w:ascii="Arial" w:hAnsi="Arial" w:cs="Arial"/>
          <w:lang w:val="en-US"/>
        </w:rPr>
        <w:t>-</w:t>
      </w:r>
      <w:r w:rsidRPr="00A857D5">
        <w:rPr>
          <w:rFonts w:ascii="Arial" w:hAnsi="Arial" w:cs="Arial"/>
          <w:lang w:val="en-US"/>
        </w:rPr>
        <w:t>scale</w:t>
      </w:r>
      <w:r w:rsidR="00BB4DDE" w:rsidRPr="00A857D5">
        <w:rPr>
          <w:rFonts w:ascii="Arial" w:hAnsi="Arial" w:cs="Arial"/>
          <w:lang w:val="en-US"/>
        </w:rPr>
        <w:t xml:space="preserve"> range</w:t>
      </w:r>
      <w:r w:rsidRPr="00A857D5">
        <w:rPr>
          <w:rFonts w:ascii="Arial" w:hAnsi="Arial" w:cs="Arial"/>
          <w:lang w:val="en-US"/>
        </w:rPr>
        <w:t>.</w:t>
      </w:r>
      <w:r w:rsidR="0058322A" w:rsidRPr="00A857D5">
        <w:rPr>
          <w:rFonts w:ascii="Arial" w:hAnsi="Arial" w:cs="Arial"/>
          <w:lang w:val="en-US"/>
        </w:rPr>
        <w:t xml:space="preserve"> </w:t>
      </w:r>
      <w:r w:rsidR="00563B3C" w:rsidRPr="00A857D5">
        <w:rPr>
          <w:rFonts w:ascii="Arial" w:hAnsi="Arial" w:cs="Arial"/>
          <w:lang w:val="en-US"/>
        </w:rPr>
        <w:t xml:space="preserve">At a </w:t>
      </w:r>
      <w:r w:rsidR="00563B3C" w:rsidRPr="00A857D5">
        <w:rPr>
          <w:rFonts w:ascii="Arial" w:hAnsi="Arial" w:cs="Arial"/>
          <w:lang w:val="en-US"/>
        </w:rPr>
        <w:t xml:space="preserve">slower flow rate and higher voltage applied uniform nanoparticles were formed at an adequate yield. </w:t>
      </w:r>
      <w:r w:rsidR="00D53945" w:rsidRPr="00A857D5">
        <w:rPr>
          <w:rFonts w:ascii="Arial" w:hAnsi="Arial" w:cs="Arial"/>
          <w:lang w:val="en-US"/>
        </w:rPr>
        <w:t>Considering</w:t>
      </w:r>
      <w:r w:rsidR="00D53945" w:rsidRPr="00A857D5">
        <w:rPr>
          <w:rFonts w:ascii="Arial" w:hAnsi="Arial" w:cs="Arial"/>
          <w:color w:val="212121"/>
          <w:shd w:val="clear" w:color="auto" w:fill="FFFFFF"/>
          <w:lang w:val="en-US"/>
        </w:rPr>
        <w:t xml:space="preserve"> the cost and time effectiveness of </w:t>
      </w:r>
      <w:proofErr w:type="spellStart"/>
      <w:r w:rsidR="00D53945" w:rsidRPr="00A857D5">
        <w:rPr>
          <w:rFonts w:ascii="Arial" w:hAnsi="Arial" w:cs="Arial"/>
          <w:color w:val="212121"/>
          <w:shd w:val="clear" w:color="auto" w:fill="FFFFFF"/>
          <w:lang w:val="en-US"/>
        </w:rPr>
        <w:t>electrospraying</w:t>
      </w:r>
      <w:proofErr w:type="spellEnd"/>
      <w:r w:rsidR="00D53945" w:rsidRPr="00A857D5">
        <w:rPr>
          <w:rFonts w:ascii="Arial" w:hAnsi="Arial" w:cs="Arial"/>
          <w:color w:val="212121"/>
          <w:shd w:val="clear" w:color="auto" w:fill="FFFFFF"/>
          <w:lang w:val="en-US"/>
        </w:rPr>
        <w:t xml:space="preserve"> with 0.5 mL/h flow rate, in comparison to 0.25 mL/h, the process was opted for 0.5 mL/h and 20 kV for further investigation. Under these conditions, </w:t>
      </w:r>
      <w:r w:rsidR="00D53945" w:rsidRPr="00A857D5">
        <w:rPr>
          <w:rFonts w:ascii="Arial" w:hAnsi="Arial" w:cs="Arial"/>
          <w:lang w:val="en-US"/>
        </w:rPr>
        <w:t>t</w:t>
      </w:r>
      <w:r w:rsidRPr="00A857D5">
        <w:rPr>
          <w:rFonts w:ascii="Arial" w:hAnsi="Arial" w:cs="Arial"/>
          <w:lang w:val="en-US"/>
        </w:rPr>
        <w:t>he optimized nanoparticles</w:t>
      </w:r>
      <w:r w:rsidR="00D53945" w:rsidRPr="00A857D5">
        <w:rPr>
          <w:rFonts w:ascii="Arial" w:hAnsi="Arial" w:cs="Arial"/>
          <w:lang w:val="en-US"/>
        </w:rPr>
        <w:t xml:space="preserve"> for </w:t>
      </w:r>
      <w:r w:rsidRPr="00A857D5">
        <w:rPr>
          <w:rFonts w:ascii="Arial" w:hAnsi="Arial" w:cs="Arial"/>
          <w:color w:val="212121"/>
          <w:shd w:val="clear" w:color="auto" w:fill="FFFFFF"/>
          <w:lang w:val="en-US"/>
        </w:rPr>
        <w:t xml:space="preserve">uniformity </w:t>
      </w:r>
      <w:r w:rsidR="00D53945" w:rsidRPr="00A857D5">
        <w:rPr>
          <w:rFonts w:ascii="Arial" w:hAnsi="Arial" w:cs="Arial"/>
          <w:color w:val="212121"/>
          <w:shd w:val="clear" w:color="auto" w:fill="FFFFFF"/>
          <w:lang w:val="en-US"/>
        </w:rPr>
        <w:t xml:space="preserve">in </w:t>
      </w:r>
      <w:r w:rsidRPr="00A857D5">
        <w:rPr>
          <w:rFonts w:ascii="Arial" w:hAnsi="Arial" w:cs="Arial"/>
          <w:color w:val="212121"/>
          <w:shd w:val="clear" w:color="auto" w:fill="FFFFFF"/>
          <w:lang w:val="en-US"/>
        </w:rPr>
        <w:t>size and production yield</w:t>
      </w:r>
      <w:r w:rsidR="00455A78" w:rsidRPr="00A857D5">
        <w:rPr>
          <w:rFonts w:ascii="Arial" w:hAnsi="Arial" w:cs="Arial"/>
          <w:color w:val="212121"/>
          <w:shd w:val="clear" w:color="auto" w:fill="FFFFFF"/>
          <w:lang w:val="en-US"/>
        </w:rPr>
        <w:t xml:space="preserve"> had a </w:t>
      </w:r>
      <w:r w:rsidR="000919D0" w:rsidRPr="00A857D5">
        <w:rPr>
          <w:rFonts w:ascii="Arial" w:hAnsi="Arial" w:cs="Arial"/>
          <w:lang w:val="en-US"/>
        </w:rPr>
        <w:t xml:space="preserve">size of </w:t>
      </w:r>
      <w:r w:rsidRPr="00A857D5">
        <w:rPr>
          <w:rFonts w:ascii="Arial" w:hAnsi="Arial" w:cs="Arial"/>
          <w:lang w:val="en-US"/>
        </w:rPr>
        <w:t>524 ± 149 nm</w:t>
      </w:r>
      <w:r w:rsidR="001C0584" w:rsidRPr="00A857D5">
        <w:rPr>
          <w:rFonts w:ascii="Arial" w:hAnsi="Arial" w:cs="Arial"/>
          <w:lang w:val="en-US"/>
        </w:rPr>
        <w:t xml:space="preserve">. </w:t>
      </w:r>
      <w:r w:rsidR="00944F7E" w:rsidRPr="00A857D5">
        <w:rPr>
          <w:rFonts w:ascii="Arial" w:hAnsi="Arial" w:cs="Arial"/>
          <w:color w:val="212121"/>
          <w:shd w:val="clear" w:color="auto" w:fill="FFFFFF"/>
          <w:lang w:val="en-US"/>
        </w:rPr>
        <w:t>SEM micrographs</w:t>
      </w:r>
      <w:r w:rsidR="0033533D" w:rsidRPr="00A857D5">
        <w:rPr>
          <w:rFonts w:ascii="Arial" w:hAnsi="Arial" w:cs="Arial"/>
          <w:color w:val="212121"/>
          <w:shd w:val="clear" w:color="auto" w:fill="FFFFFF"/>
          <w:lang w:val="en-US"/>
        </w:rPr>
        <w:t xml:space="preserve"> </w:t>
      </w:r>
      <w:r w:rsidR="00944F7E" w:rsidRPr="00A857D5">
        <w:rPr>
          <w:rFonts w:ascii="Arial" w:hAnsi="Arial" w:cs="Arial"/>
          <w:color w:val="212121"/>
          <w:shd w:val="clear" w:color="auto" w:fill="FFFFFF"/>
          <w:lang w:val="en-US"/>
        </w:rPr>
        <w:t>revealed</w:t>
      </w:r>
      <w:r w:rsidR="0033533D" w:rsidRPr="00A857D5">
        <w:rPr>
          <w:rFonts w:ascii="Arial" w:hAnsi="Arial" w:cs="Arial"/>
          <w:color w:val="212121"/>
          <w:shd w:val="clear" w:color="auto" w:fill="FFFFFF"/>
          <w:lang w:val="en-US"/>
        </w:rPr>
        <w:t xml:space="preserve"> the crucial impact of ethanol content </w:t>
      </w:r>
      <w:r w:rsidR="00487B9B" w:rsidRPr="00A857D5">
        <w:rPr>
          <w:rFonts w:ascii="Arial" w:hAnsi="Arial" w:cs="Arial"/>
          <w:color w:val="212121"/>
          <w:shd w:val="clear" w:color="auto" w:fill="FFFFFF"/>
          <w:lang w:val="en-US"/>
        </w:rPr>
        <w:t>on</w:t>
      </w:r>
      <w:r w:rsidR="0033533D" w:rsidRPr="00A857D5">
        <w:rPr>
          <w:rFonts w:ascii="Arial" w:hAnsi="Arial" w:cs="Arial"/>
          <w:color w:val="212121"/>
          <w:shd w:val="clear" w:color="auto" w:fill="FFFFFF"/>
          <w:lang w:val="en-US"/>
        </w:rPr>
        <w:t xml:space="preserve"> protein denaturation</w:t>
      </w:r>
      <w:r w:rsidR="00944F7E" w:rsidRPr="00A857D5">
        <w:rPr>
          <w:rFonts w:ascii="Arial" w:hAnsi="Arial" w:cs="Arial"/>
          <w:color w:val="212121"/>
          <w:shd w:val="clear" w:color="auto" w:fill="FFFFFF"/>
          <w:lang w:val="en-US"/>
        </w:rPr>
        <w:t xml:space="preserve"> since different alcohol </w:t>
      </w:r>
      <w:r w:rsidR="001B1EB5" w:rsidRPr="00A857D5">
        <w:rPr>
          <w:rFonts w:ascii="Arial" w:hAnsi="Arial" w:cs="Arial"/>
          <w:color w:val="212121"/>
          <w:shd w:val="clear" w:color="auto" w:fill="FFFFFF"/>
          <w:lang w:val="en-US"/>
        </w:rPr>
        <w:t>concentrations</w:t>
      </w:r>
      <w:r w:rsidR="00944F7E" w:rsidRPr="00A857D5">
        <w:rPr>
          <w:rFonts w:ascii="Arial" w:hAnsi="Arial" w:cs="Arial"/>
          <w:color w:val="212121"/>
          <w:shd w:val="clear" w:color="auto" w:fill="FFFFFF"/>
          <w:lang w:val="en-US"/>
        </w:rPr>
        <w:t xml:space="preserve"> influenced the </w:t>
      </w:r>
      <w:r w:rsidR="00351C8F" w:rsidRPr="00A857D5">
        <w:rPr>
          <w:rFonts w:ascii="Arial" w:hAnsi="Arial" w:cs="Arial"/>
          <w:color w:val="212121"/>
          <w:shd w:val="clear" w:color="auto" w:fill="FFFFFF"/>
          <w:lang w:val="en-US"/>
        </w:rPr>
        <w:t xml:space="preserve">morphology of the </w:t>
      </w:r>
      <w:r w:rsidR="004D28D4" w:rsidRPr="00A857D5">
        <w:rPr>
          <w:rFonts w:ascii="Arial" w:hAnsi="Arial" w:cs="Arial"/>
          <w:color w:val="212121"/>
          <w:shd w:val="clear" w:color="auto" w:fill="FFFFFF"/>
          <w:lang w:val="en-US"/>
        </w:rPr>
        <w:t>generated</w:t>
      </w:r>
      <w:r w:rsidR="00944F7E" w:rsidRPr="00A857D5">
        <w:rPr>
          <w:rFonts w:ascii="Arial" w:hAnsi="Arial" w:cs="Arial"/>
          <w:color w:val="212121"/>
          <w:shd w:val="clear" w:color="auto" w:fill="FFFFFF"/>
          <w:lang w:val="en-US"/>
        </w:rPr>
        <w:t xml:space="preserve"> particles. The absence of alcohol resulted in aggregation, whereas </w:t>
      </w:r>
      <w:r w:rsidR="00B01486" w:rsidRPr="00A857D5">
        <w:rPr>
          <w:rFonts w:ascii="Arial" w:hAnsi="Arial" w:cs="Arial"/>
          <w:color w:val="212121"/>
          <w:shd w:val="clear" w:color="auto" w:fill="FFFFFF"/>
          <w:lang w:val="en-US"/>
        </w:rPr>
        <w:t xml:space="preserve">the </w:t>
      </w:r>
      <w:r w:rsidR="00944F7E" w:rsidRPr="00A857D5">
        <w:rPr>
          <w:rFonts w:ascii="Arial" w:hAnsi="Arial" w:cs="Arial"/>
          <w:color w:val="212121"/>
          <w:shd w:val="clear" w:color="auto" w:fill="FFFFFF"/>
          <w:lang w:val="en-US"/>
        </w:rPr>
        <w:t>ethanol content at concentration</w:t>
      </w:r>
      <w:r w:rsidR="00B01486" w:rsidRPr="00A857D5">
        <w:rPr>
          <w:rFonts w:ascii="Arial" w:hAnsi="Arial" w:cs="Arial"/>
          <w:color w:val="212121"/>
          <w:shd w:val="clear" w:color="auto" w:fill="FFFFFF"/>
          <w:lang w:val="en-US"/>
        </w:rPr>
        <w:t>s</w:t>
      </w:r>
      <w:r w:rsidR="00944F7E" w:rsidRPr="00A857D5">
        <w:rPr>
          <w:rFonts w:ascii="Arial" w:hAnsi="Arial" w:cs="Arial"/>
          <w:color w:val="212121"/>
          <w:shd w:val="clear" w:color="auto" w:fill="FFFFFF"/>
          <w:lang w:val="en-US"/>
        </w:rPr>
        <w:t xml:space="preserve"> </w:t>
      </w:r>
      <w:r w:rsidR="00944F7E" w:rsidRPr="00A857D5">
        <w:rPr>
          <w:rFonts w:ascii="Arial" w:eastAsia="Times New Roman" w:hAnsi="Arial" w:cs="Arial"/>
          <w:color w:val="000000"/>
          <w:lang w:val="en-US" w:eastAsia="el-GR"/>
        </w:rPr>
        <w:t>&gt;</w:t>
      </w:r>
      <w:r w:rsidR="00473705" w:rsidRPr="00A857D5">
        <w:rPr>
          <w:rFonts w:ascii="Arial" w:eastAsia="Times New Roman" w:hAnsi="Arial" w:cs="Arial"/>
          <w:color w:val="000000"/>
          <w:lang w:val="en-US" w:eastAsia="el-GR"/>
        </w:rPr>
        <w:t>3</w:t>
      </w:r>
      <w:r w:rsidR="00944F7E" w:rsidRPr="00A857D5">
        <w:rPr>
          <w:rFonts w:ascii="Arial" w:eastAsia="Times New Roman" w:hAnsi="Arial" w:cs="Arial"/>
          <w:color w:val="000000"/>
          <w:lang w:val="en-US" w:eastAsia="el-GR"/>
        </w:rPr>
        <w:t>0% w/w was sufficient to form protein nanoparticles</w:t>
      </w:r>
      <w:r w:rsidR="00CF0FB0" w:rsidRPr="00A857D5">
        <w:rPr>
          <w:rFonts w:ascii="Arial" w:eastAsia="Times New Roman" w:hAnsi="Arial" w:cs="Arial"/>
          <w:color w:val="000000"/>
          <w:lang w:val="en-US" w:eastAsia="el-GR"/>
        </w:rPr>
        <w:t xml:space="preserve">. Ethanol </w:t>
      </w:r>
      <w:r w:rsidR="00052208" w:rsidRPr="00A857D5">
        <w:rPr>
          <w:rFonts w:ascii="Arial" w:eastAsia="Times New Roman" w:hAnsi="Arial" w:cs="Arial"/>
          <w:color w:val="000000"/>
          <w:lang w:val="en-US" w:eastAsia="el-GR"/>
        </w:rPr>
        <w:t>at</w:t>
      </w:r>
      <w:r w:rsidR="00CF0FB0" w:rsidRPr="00A857D5">
        <w:rPr>
          <w:rFonts w:ascii="Arial" w:eastAsia="Times New Roman" w:hAnsi="Arial" w:cs="Arial"/>
          <w:color w:val="000000"/>
          <w:lang w:val="en-US" w:eastAsia="el-GR"/>
        </w:rPr>
        <w:t xml:space="preserve"> 50%</w:t>
      </w:r>
      <w:r w:rsidR="00A868BD" w:rsidRPr="00A857D5">
        <w:rPr>
          <w:rFonts w:ascii="Arial" w:eastAsia="Times New Roman" w:hAnsi="Arial" w:cs="Arial"/>
          <w:color w:val="000000"/>
          <w:lang w:val="en-US" w:eastAsia="el-GR"/>
        </w:rPr>
        <w:t xml:space="preserve"> </w:t>
      </w:r>
      <w:r w:rsidR="00FD5023" w:rsidRPr="00A857D5">
        <w:rPr>
          <w:rFonts w:ascii="Arial" w:eastAsia="Times New Roman" w:hAnsi="Arial" w:cs="Arial"/>
          <w:color w:val="000000"/>
          <w:lang w:val="en-US" w:eastAsia="el-GR"/>
        </w:rPr>
        <w:t>with and without</w:t>
      </w:r>
      <w:r w:rsidR="00A868BD" w:rsidRPr="00A857D5">
        <w:rPr>
          <w:rFonts w:ascii="Arial" w:eastAsia="Times New Roman" w:hAnsi="Arial" w:cs="Arial"/>
          <w:color w:val="000000"/>
          <w:lang w:val="en-US" w:eastAsia="el-GR"/>
        </w:rPr>
        <w:t xml:space="preserve"> heat treatment</w:t>
      </w:r>
      <w:r w:rsidR="00CF0FB0" w:rsidRPr="00057E44">
        <w:rPr>
          <w:rFonts w:ascii="Arial" w:eastAsia="Times New Roman" w:hAnsi="Arial" w:cs="Arial"/>
          <w:color w:val="000000"/>
          <w:lang w:val="en-US" w:eastAsia="el-GR"/>
        </w:rPr>
        <w:t xml:space="preserve"> </w:t>
      </w:r>
      <w:r w:rsidR="00687BE0">
        <w:rPr>
          <w:rFonts w:ascii="Arial" w:eastAsia="Times New Roman" w:hAnsi="Arial" w:cs="Arial"/>
          <w:color w:val="000000"/>
          <w:lang w:val="en-US" w:eastAsia="el-GR"/>
        </w:rPr>
        <w:t>formed</w:t>
      </w:r>
      <w:r w:rsidR="00CF0FB0" w:rsidRPr="00057E44">
        <w:rPr>
          <w:rFonts w:ascii="Arial" w:eastAsia="Times New Roman" w:hAnsi="Arial" w:cs="Arial"/>
          <w:color w:val="000000"/>
          <w:lang w:val="en-US" w:eastAsia="el-GR"/>
        </w:rPr>
        <w:t xml:space="preserve"> spherical nanoparticles with </w:t>
      </w:r>
      <w:r w:rsidR="00687BE0" w:rsidRPr="00057E44">
        <w:rPr>
          <w:rFonts w:ascii="Arial" w:eastAsia="Times New Roman" w:hAnsi="Arial" w:cs="Arial"/>
          <w:color w:val="000000"/>
          <w:lang w:val="en-US" w:eastAsia="el-GR"/>
        </w:rPr>
        <w:t>smaller</w:t>
      </w:r>
      <w:r w:rsidR="00CF0FB0" w:rsidRPr="00057E44">
        <w:rPr>
          <w:rFonts w:ascii="Arial" w:eastAsia="Times New Roman" w:hAnsi="Arial" w:cs="Arial"/>
          <w:color w:val="000000"/>
          <w:lang w:val="en-US" w:eastAsia="el-GR"/>
        </w:rPr>
        <w:t xml:space="preserve"> size compared to other conditions</w:t>
      </w:r>
      <w:r w:rsidR="00944F7E" w:rsidRPr="00057E44">
        <w:rPr>
          <w:rFonts w:ascii="Arial" w:eastAsia="Times New Roman" w:hAnsi="Arial" w:cs="Arial"/>
          <w:color w:val="000000"/>
          <w:lang w:val="en-US" w:eastAsia="el-GR"/>
        </w:rPr>
        <w:t>.</w:t>
      </w:r>
      <w:r w:rsidR="00CF0FB0" w:rsidRPr="00057E44">
        <w:rPr>
          <w:rFonts w:ascii="Arial" w:eastAsia="Times New Roman" w:hAnsi="Arial" w:cs="Arial"/>
          <w:color w:val="000000"/>
          <w:lang w:val="en-US" w:eastAsia="el-GR"/>
        </w:rPr>
        <w:t xml:space="preserve"> </w:t>
      </w:r>
      <w:r w:rsidR="009310B8" w:rsidRPr="00057E44">
        <w:rPr>
          <w:rFonts w:ascii="Arial" w:eastAsia="Times New Roman" w:hAnsi="Arial" w:cs="Arial"/>
          <w:color w:val="000000"/>
          <w:lang w:val="en-US" w:eastAsia="el-GR"/>
        </w:rPr>
        <w:t>The results suggest that</w:t>
      </w:r>
      <w:r w:rsidR="00CF0FB0" w:rsidRPr="00057E44">
        <w:rPr>
          <w:rFonts w:ascii="Arial" w:eastAsia="Times New Roman" w:hAnsi="Arial" w:cs="Arial"/>
          <w:color w:val="000000"/>
          <w:lang w:val="en-US" w:eastAsia="el-GR"/>
        </w:rPr>
        <w:t xml:space="preserve"> </w:t>
      </w:r>
      <w:r w:rsidR="006F00A5">
        <w:rPr>
          <w:rFonts w:ascii="Arial" w:eastAsia="Times New Roman" w:hAnsi="Arial" w:cs="Arial"/>
          <w:color w:val="000000"/>
          <w:lang w:val="en-US" w:eastAsia="el-GR"/>
        </w:rPr>
        <w:t xml:space="preserve">the </w:t>
      </w:r>
      <w:r w:rsidR="00CF0FB0" w:rsidRPr="00057E44">
        <w:rPr>
          <w:rFonts w:ascii="Arial" w:eastAsia="Times New Roman" w:hAnsi="Arial" w:cs="Arial"/>
          <w:color w:val="000000"/>
          <w:lang w:val="en-US" w:eastAsia="el-GR"/>
        </w:rPr>
        <w:t>electrospray method can successfully produce nanoparticles of whey protein</w:t>
      </w:r>
      <w:r w:rsidR="00696E1F">
        <w:rPr>
          <w:rFonts w:ascii="Arial" w:eastAsia="Times New Roman" w:hAnsi="Arial" w:cs="Arial"/>
          <w:color w:val="000000"/>
          <w:lang w:val="en-US" w:eastAsia="el-GR"/>
        </w:rPr>
        <w:t>s</w:t>
      </w:r>
      <w:r w:rsidR="00CF0FB0" w:rsidRPr="00057E44">
        <w:rPr>
          <w:rFonts w:ascii="Arial" w:eastAsia="Times New Roman" w:hAnsi="Arial" w:cs="Arial"/>
          <w:color w:val="000000"/>
          <w:lang w:val="en-US" w:eastAsia="el-GR"/>
        </w:rPr>
        <w:t xml:space="preserve"> able to be incorporated in </w:t>
      </w:r>
      <w:r w:rsidR="00837656">
        <w:rPr>
          <w:rFonts w:ascii="Arial" w:eastAsia="Times New Roman" w:hAnsi="Arial" w:cs="Arial"/>
          <w:color w:val="000000"/>
          <w:lang w:val="en-US" w:eastAsia="el-GR"/>
        </w:rPr>
        <w:t>food</w:t>
      </w:r>
      <w:r w:rsidR="00CF0FB0" w:rsidRPr="00057E44">
        <w:rPr>
          <w:rFonts w:ascii="Arial" w:eastAsia="Times New Roman" w:hAnsi="Arial" w:cs="Arial"/>
          <w:color w:val="000000"/>
          <w:lang w:val="en-US" w:eastAsia="el-GR"/>
        </w:rPr>
        <w:t xml:space="preserve"> products. </w:t>
      </w:r>
      <w:r w:rsidR="00D53945">
        <w:rPr>
          <w:rFonts w:ascii="Arial" w:eastAsia="Times New Roman" w:hAnsi="Arial" w:cs="Arial"/>
          <w:color w:val="000000"/>
          <w:lang w:val="en-US" w:eastAsia="el-GR"/>
        </w:rPr>
        <w:t xml:space="preserve"> </w:t>
      </w:r>
    </w:p>
    <w:p w14:paraId="01A8F024" w14:textId="77777777" w:rsidR="00057E44" w:rsidRPr="00057E44" w:rsidRDefault="00057E44" w:rsidP="00057E44">
      <w:pPr>
        <w:pStyle w:val="BodyText"/>
        <w:spacing w:before="240"/>
        <w:jc w:val="both"/>
        <w:rPr>
          <w:i/>
          <w:iCs/>
          <w:sz w:val="20"/>
          <w:szCs w:val="20"/>
          <w:lang w:val="en-GB"/>
        </w:rPr>
      </w:pPr>
      <w:r w:rsidRPr="00057E44">
        <w:rPr>
          <w:i/>
          <w:iCs/>
          <w:sz w:val="20"/>
          <w:szCs w:val="20"/>
          <w:lang w:val="en-GB"/>
        </w:rPr>
        <w:t>References:</w:t>
      </w:r>
    </w:p>
    <w:p w14:paraId="4964D8A0" w14:textId="2955E1EB" w:rsidR="00BE2B6F" w:rsidRPr="00A857D5" w:rsidRDefault="00057E44" w:rsidP="00A857D5">
      <w:pPr>
        <w:spacing w:after="0" w:line="240" w:lineRule="auto"/>
        <w:jc w:val="both"/>
        <w:rPr>
          <w:rFonts w:ascii="Arial" w:hAnsi="Arial" w:cs="Arial"/>
        </w:rPr>
      </w:pPr>
      <w:r w:rsidRPr="00057E44">
        <w:rPr>
          <w:rFonts w:ascii="Arial" w:eastAsia="Times New Roman" w:hAnsi="Arial" w:cs="Arial"/>
          <w:color w:val="000000"/>
          <w:lang w:val="en-US" w:eastAsia="el-GR"/>
        </w:rPr>
        <w:lastRenderedPageBreak/>
        <w:t xml:space="preserve">1 </w:t>
      </w:r>
      <w:r w:rsidRPr="00057E44">
        <w:rPr>
          <w:rFonts w:ascii="Arial" w:hAnsi="Arial" w:cs="Arial"/>
          <w:lang w:val="en-US"/>
        </w:rPr>
        <w:t>Coelho</w:t>
      </w:r>
      <w:r>
        <w:rPr>
          <w:rFonts w:ascii="Arial" w:hAnsi="Arial" w:cs="Arial"/>
          <w:lang w:val="en-US"/>
        </w:rPr>
        <w:t>, S.C.</w:t>
      </w:r>
      <w:r w:rsidRPr="00057E44">
        <w:rPr>
          <w:rFonts w:ascii="Arial" w:hAnsi="Arial" w:cs="Arial"/>
          <w:lang w:val="en-US"/>
        </w:rPr>
        <w:t xml:space="preserve">, </w:t>
      </w:r>
      <w:proofErr w:type="spellStart"/>
      <w:r w:rsidRPr="00057E44">
        <w:rPr>
          <w:rFonts w:ascii="Arial" w:hAnsi="Arial" w:cs="Arial"/>
          <w:lang w:val="en-US"/>
        </w:rPr>
        <w:t>Estevinho</w:t>
      </w:r>
      <w:proofErr w:type="spellEnd"/>
      <w:r w:rsidRPr="00057E44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B.N.,</w:t>
      </w:r>
      <w:r w:rsidRPr="00057E44">
        <w:rPr>
          <w:rFonts w:ascii="Arial" w:hAnsi="Arial" w:cs="Arial"/>
          <w:lang w:val="en-US"/>
        </w:rPr>
        <w:t xml:space="preserve"> Rocha</w:t>
      </w:r>
      <w:r>
        <w:rPr>
          <w:rFonts w:ascii="Arial" w:hAnsi="Arial" w:cs="Arial"/>
          <w:lang w:val="en-US"/>
        </w:rPr>
        <w:t>, F.</w:t>
      </w:r>
      <w:r w:rsidRPr="00057E44">
        <w:rPr>
          <w:rFonts w:ascii="Arial" w:hAnsi="Arial" w:cs="Arial"/>
          <w:lang w:val="en-US"/>
        </w:rPr>
        <w:t xml:space="preserve"> </w:t>
      </w:r>
      <w:r w:rsidR="006D41C5" w:rsidRPr="006D41C5">
        <w:rPr>
          <w:rFonts w:ascii="Arial" w:hAnsi="Arial" w:cs="Arial"/>
          <w:lang w:val="en-US"/>
        </w:rPr>
        <w:t>(</w:t>
      </w:r>
      <w:r>
        <w:rPr>
          <w:rFonts w:ascii="Arial" w:hAnsi="Arial" w:cs="Arial"/>
          <w:lang w:val="en-US"/>
        </w:rPr>
        <w:t>2021</w:t>
      </w:r>
      <w:r w:rsidR="006D41C5" w:rsidRPr="009A2FEF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. </w:t>
      </w:r>
      <w:r w:rsidRPr="00057E44">
        <w:rPr>
          <w:rFonts w:ascii="Arial" w:hAnsi="Arial" w:cs="Arial"/>
          <w:lang w:val="en-US"/>
        </w:rPr>
        <w:t xml:space="preserve">Encapsulation in food industry with emerging electrohydrodynamic techniques: Electrospinning and </w:t>
      </w:r>
      <w:proofErr w:type="spellStart"/>
      <w:r w:rsidRPr="00057E44">
        <w:rPr>
          <w:rFonts w:ascii="Arial" w:hAnsi="Arial" w:cs="Arial"/>
          <w:lang w:val="en-US"/>
        </w:rPr>
        <w:t>electrospraying</w:t>
      </w:r>
      <w:proofErr w:type="spellEnd"/>
      <w:r w:rsidRPr="00057E44">
        <w:rPr>
          <w:rFonts w:ascii="Arial" w:hAnsi="Arial" w:cs="Arial"/>
          <w:lang w:val="en-US"/>
        </w:rPr>
        <w:t xml:space="preserve"> – A review</w:t>
      </w:r>
      <w:r>
        <w:rPr>
          <w:rFonts w:ascii="Arial" w:hAnsi="Arial" w:cs="Arial"/>
          <w:lang w:val="en-US"/>
        </w:rPr>
        <w:t>.</w:t>
      </w:r>
      <w:r w:rsidRPr="00057E44">
        <w:rPr>
          <w:rFonts w:ascii="Arial" w:hAnsi="Arial" w:cs="Arial"/>
          <w:lang w:val="en-US"/>
        </w:rPr>
        <w:t xml:space="preserve"> Food</w:t>
      </w:r>
      <w:r w:rsidRPr="00A857D5">
        <w:rPr>
          <w:rFonts w:ascii="Arial" w:hAnsi="Arial" w:cs="Arial"/>
        </w:rPr>
        <w:t xml:space="preserve"> </w:t>
      </w:r>
      <w:r w:rsidRPr="00057E44">
        <w:rPr>
          <w:rFonts w:ascii="Arial" w:hAnsi="Arial" w:cs="Arial"/>
          <w:lang w:val="en-US"/>
        </w:rPr>
        <w:t>Chemistry</w:t>
      </w:r>
      <w:r w:rsidRPr="00A857D5">
        <w:rPr>
          <w:rFonts w:ascii="Arial" w:hAnsi="Arial" w:cs="Arial"/>
        </w:rPr>
        <w:t>, 339, 127850.</w:t>
      </w:r>
    </w:p>
    <w:sectPr w:rsidR="00BE2B6F" w:rsidRPr="00A857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C4521"/>
    <w:multiLevelType w:val="multilevel"/>
    <w:tmpl w:val="96D019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5601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E0Nze2NDMwMrQwNbZQ0lEKTi0uzszPAykwrgUAD6xrOSwAAAA="/>
  </w:docVars>
  <w:rsids>
    <w:rsidRoot w:val="00E3175C"/>
    <w:rsid w:val="00011284"/>
    <w:rsid w:val="00033E04"/>
    <w:rsid w:val="000402B8"/>
    <w:rsid w:val="00052208"/>
    <w:rsid w:val="00057E44"/>
    <w:rsid w:val="00083346"/>
    <w:rsid w:val="00087DAD"/>
    <w:rsid w:val="000919D0"/>
    <w:rsid w:val="00093449"/>
    <w:rsid w:val="000A258B"/>
    <w:rsid w:val="000B458F"/>
    <w:rsid w:val="000C0D08"/>
    <w:rsid w:val="000C5E5B"/>
    <w:rsid w:val="000F0747"/>
    <w:rsid w:val="00100061"/>
    <w:rsid w:val="001044E9"/>
    <w:rsid w:val="001164E2"/>
    <w:rsid w:val="00142046"/>
    <w:rsid w:val="001423D1"/>
    <w:rsid w:val="001438C0"/>
    <w:rsid w:val="00147150"/>
    <w:rsid w:val="00150904"/>
    <w:rsid w:val="00166A38"/>
    <w:rsid w:val="00181853"/>
    <w:rsid w:val="00190A1D"/>
    <w:rsid w:val="0019112A"/>
    <w:rsid w:val="00197A44"/>
    <w:rsid w:val="001A3053"/>
    <w:rsid w:val="001A7C02"/>
    <w:rsid w:val="001B1EB5"/>
    <w:rsid w:val="001C0584"/>
    <w:rsid w:val="001D1DA9"/>
    <w:rsid w:val="001E089F"/>
    <w:rsid w:val="002039EA"/>
    <w:rsid w:val="00207F99"/>
    <w:rsid w:val="00254AFD"/>
    <w:rsid w:val="002A3BE4"/>
    <w:rsid w:val="002F0D4E"/>
    <w:rsid w:val="00322602"/>
    <w:rsid w:val="0033533D"/>
    <w:rsid w:val="0034333C"/>
    <w:rsid w:val="00351C8F"/>
    <w:rsid w:val="0036148A"/>
    <w:rsid w:val="003700DA"/>
    <w:rsid w:val="00370ECF"/>
    <w:rsid w:val="003816E8"/>
    <w:rsid w:val="003B4EBC"/>
    <w:rsid w:val="003C7396"/>
    <w:rsid w:val="003F16F7"/>
    <w:rsid w:val="00401C0C"/>
    <w:rsid w:val="00455A78"/>
    <w:rsid w:val="004562E2"/>
    <w:rsid w:val="00463963"/>
    <w:rsid w:val="00466D8C"/>
    <w:rsid w:val="00467B6C"/>
    <w:rsid w:val="00467BE7"/>
    <w:rsid w:val="00470C38"/>
    <w:rsid w:val="00472A53"/>
    <w:rsid w:val="00473705"/>
    <w:rsid w:val="00487B9B"/>
    <w:rsid w:val="004A5DFC"/>
    <w:rsid w:val="004C5D93"/>
    <w:rsid w:val="004D0695"/>
    <w:rsid w:val="004D28D4"/>
    <w:rsid w:val="004E5B06"/>
    <w:rsid w:val="004F2DE4"/>
    <w:rsid w:val="004F3EFE"/>
    <w:rsid w:val="004F4C88"/>
    <w:rsid w:val="00503D4D"/>
    <w:rsid w:val="0052217B"/>
    <w:rsid w:val="00533683"/>
    <w:rsid w:val="0055032A"/>
    <w:rsid w:val="00554B6C"/>
    <w:rsid w:val="00560363"/>
    <w:rsid w:val="00563B3C"/>
    <w:rsid w:val="00570EDB"/>
    <w:rsid w:val="0057629F"/>
    <w:rsid w:val="00576EF2"/>
    <w:rsid w:val="0058322A"/>
    <w:rsid w:val="0058736C"/>
    <w:rsid w:val="005A2F5A"/>
    <w:rsid w:val="005A3411"/>
    <w:rsid w:val="005A3514"/>
    <w:rsid w:val="005A511E"/>
    <w:rsid w:val="005C34E7"/>
    <w:rsid w:val="005C4C1D"/>
    <w:rsid w:val="005D3663"/>
    <w:rsid w:val="005F3249"/>
    <w:rsid w:val="005F7E87"/>
    <w:rsid w:val="00601846"/>
    <w:rsid w:val="006257A4"/>
    <w:rsid w:val="00645A69"/>
    <w:rsid w:val="006730FD"/>
    <w:rsid w:val="006856B4"/>
    <w:rsid w:val="00687BE0"/>
    <w:rsid w:val="00690EA7"/>
    <w:rsid w:val="00696E1F"/>
    <w:rsid w:val="006A7050"/>
    <w:rsid w:val="006D41C5"/>
    <w:rsid w:val="006E430E"/>
    <w:rsid w:val="006F00A5"/>
    <w:rsid w:val="006F7262"/>
    <w:rsid w:val="00726427"/>
    <w:rsid w:val="00726C0C"/>
    <w:rsid w:val="00751ADD"/>
    <w:rsid w:val="00756307"/>
    <w:rsid w:val="007A32EF"/>
    <w:rsid w:val="007D2B03"/>
    <w:rsid w:val="007F0FEB"/>
    <w:rsid w:val="007F7C42"/>
    <w:rsid w:val="008056F0"/>
    <w:rsid w:val="0082718D"/>
    <w:rsid w:val="00837656"/>
    <w:rsid w:val="00852169"/>
    <w:rsid w:val="00870632"/>
    <w:rsid w:val="00880623"/>
    <w:rsid w:val="008919E6"/>
    <w:rsid w:val="008958D9"/>
    <w:rsid w:val="008A29B4"/>
    <w:rsid w:val="008B5946"/>
    <w:rsid w:val="008B6D2F"/>
    <w:rsid w:val="008D5799"/>
    <w:rsid w:val="008E4725"/>
    <w:rsid w:val="0090388D"/>
    <w:rsid w:val="00910426"/>
    <w:rsid w:val="009116B5"/>
    <w:rsid w:val="00921D13"/>
    <w:rsid w:val="00926194"/>
    <w:rsid w:val="009310B8"/>
    <w:rsid w:val="00941684"/>
    <w:rsid w:val="00944F7E"/>
    <w:rsid w:val="009463DD"/>
    <w:rsid w:val="009544C2"/>
    <w:rsid w:val="009565C7"/>
    <w:rsid w:val="009570AE"/>
    <w:rsid w:val="00992BCA"/>
    <w:rsid w:val="009A2FEF"/>
    <w:rsid w:val="009A3154"/>
    <w:rsid w:val="009C2E67"/>
    <w:rsid w:val="009C4165"/>
    <w:rsid w:val="009D1CB3"/>
    <w:rsid w:val="009D6729"/>
    <w:rsid w:val="009F3157"/>
    <w:rsid w:val="00A04BBA"/>
    <w:rsid w:val="00A273C1"/>
    <w:rsid w:val="00A33535"/>
    <w:rsid w:val="00A36224"/>
    <w:rsid w:val="00A72D78"/>
    <w:rsid w:val="00A74AA8"/>
    <w:rsid w:val="00A857D5"/>
    <w:rsid w:val="00A868BD"/>
    <w:rsid w:val="00A87E55"/>
    <w:rsid w:val="00A917D6"/>
    <w:rsid w:val="00AB6278"/>
    <w:rsid w:val="00AB6A4F"/>
    <w:rsid w:val="00AC0402"/>
    <w:rsid w:val="00AC34DB"/>
    <w:rsid w:val="00AE10DB"/>
    <w:rsid w:val="00AF6555"/>
    <w:rsid w:val="00B01486"/>
    <w:rsid w:val="00B56D30"/>
    <w:rsid w:val="00B664DA"/>
    <w:rsid w:val="00B82AF6"/>
    <w:rsid w:val="00B9278D"/>
    <w:rsid w:val="00BB39B0"/>
    <w:rsid w:val="00BB4DDE"/>
    <w:rsid w:val="00BD635C"/>
    <w:rsid w:val="00BE2B6F"/>
    <w:rsid w:val="00C02FE0"/>
    <w:rsid w:val="00C05A83"/>
    <w:rsid w:val="00C12E6D"/>
    <w:rsid w:val="00C206A9"/>
    <w:rsid w:val="00C52501"/>
    <w:rsid w:val="00C84CBA"/>
    <w:rsid w:val="00CA0A55"/>
    <w:rsid w:val="00CA5438"/>
    <w:rsid w:val="00CB430E"/>
    <w:rsid w:val="00CC53F3"/>
    <w:rsid w:val="00CF0FB0"/>
    <w:rsid w:val="00CF12B0"/>
    <w:rsid w:val="00CF14BC"/>
    <w:rsid w:val="00CF322F"/>
    <w:rsid w:val="00CF68BC"/>
    <w:rsid w:val="00D2154A"/>
    <w:rsid w:val="00D456EC"/>
    <w:rsid w:val="00D53945"/>
    <w:rsid w:val="00D610F2"/>
    <w:rsid w:val="00D8031A"/>
    <w:rsid w:val="00D84C59"/>
    <w:rsid w:val="00D943C7"/>
    <w:rsid w:val="00DC31C8"/>
    <w:rsid w:val="00DF1679"/>
    <w:rsid w:val="00E0192B"/>
    <w:rsid w:val="00E314F5"/>
    <w:rsid w:val="00E3175C"/>
    <w:rsid w:val="00E35E6D"/>
    <w:rsid w:val="00E435FA"/>
    <w:rsid w:val="00E55680"/>
    <w:rsid w:val="00E90082"/>
    <w:rsid w:val="00EB685D"/>
    <w:rsid w:val="00EC03E2"/>
    <w:rsid w:val="00EC58E6"/>
    <w:rsid w:val="00EC5EF9"/>
    <w:rsid w:val="00EC6679"/>
    <w:rsid w:val="00ED0AEC"/>
    <w:rsid w:val="00ED656C"/>
    <w:rsid w:val="00EF292E"/>
    <w:rsid w:val="00F34E7C"/>
    <w:rsid w:val="00F408E8"/>
    <w:rsid w:val="00F42310"/>
    <w:rsid w:val="00F519D3"/>
    <w:rsid w:val="00FA07A6"/>
    <w:rsid w:val="00FD5023"/>
    <w:rsid w:val="00FD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1272"/>
  <w15:chartTrackingRefBased/>
  <w15:docId w15:val="{9323F7D4-E216-4960-88E6-65C11AFB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EC03E2"/>
    <w:rPr>
      <w:b/>
      <w:bCs/>
    </w:rPr>
  </w:style>
  <w:style w:type="character" w:customStyle="1" w:styleId="fontstyle01">
    <w:name w:val="fontstyle01"/>
    <w:basedOn w:val="DefaultParagraphFont"/>
    <w:rsid w:val="005A341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C5E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5E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2FE0"/>
    <w:pPr>
      <w:spacing w:after="0" w:line="240" w:lineRule="auto"/>
    </w:pPr>
  </w:style>
  <w:style w:type="paragraph" w:styleId="BodyText">
    <w:name w:val="Body Text"/>
    <w:basedOn w:val="Normal"/>
    <w:link w:val="BodyTextChar"/>
    <w:rsid w:val="00D84C59"/>
    <w:pPr>
      <w:autoSpaceDE w:val="0"/>
      <w:autoSpaceDN w:val="0"/>
      <w:spacing w:after="0" w:line="240" w:lineRule="auto"/>
    </w:pPr>
    <w:rPr>
      <w:rFonts w:ascii="Arial" w:eastAsia="SimSun" w:hAnsi="Arial" w:cs="Arial"/>
      <w:sz w:val="24"/>
      <w:szCs w:val="24"/>
      <w:lang w:val="nb-NO" w:eastAsia="zh-CN"/>
    </w:rPr>
  </w:style>
  <w:style w:type="character" w:customStyle="1" w:styleId="BodyTextChar">
    <w:name w:val="Body Text Char"/>
    <w:basedOn w:val="DefaultParagraphFont"/>
    <w:link w:val="BodyText"/>
    <w:rsid w:val="00D84C59"/>
    <w:rPr>
      <w:rFonts w:ascii="Arial" w:eastAsia="SimSun" w:hAnsi="Arial" w:cs="Arial"/>
      <w:sz w:val="24"/>
      <w:szCs w:val="24"/>
      <w:lang w:val="nb-NO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E2B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B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B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B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60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1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moschak@agro.a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prodromos prodromidis</dc:creator>
  <cp:keywords/>
  <dc:description/>
  <cp:lastModifiedBy>Thomas Moschakis</cp:lastModifiedBy>
  <cp:revision>2</cp:revision>
  <dcterms:created xsi:type="dcterms:W3CDTF">2023-01-22T16:59:00Z</dcterms:created>
  <dcterms:modified xsi:type="dcterms:W3CDTF">2023-01-22T16:59:00Z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315a08466a377112eb444a864d3bae4af453ceaf78025d90e1f44652137d30ad</vt:lpwstr>
  </property>
</Properties>
</file>